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CF27" w14:textId="77777777" w:rsidR="001F4E46" w:rsidRPr="009D40A1" w:rsidRDefault="001F4E46" w:rsidP="001F4E46">
      <w:pPr>
        <w:rPr>
          <w:rFonts w:ascii="TH Niramit AS" w:hAnsi="TH Niramit AS" w:cs="TH Niramit AS"/>
          <w:sz w:val="32"/>
          <w:szCs w:val="32"/>
        </w:rPr>
      </w:pPr>
      <w:r w:rsidRPr="009D40A1">
        <w:rPr>
          <w:rFonts w:ascii="TH Niramit AS" w:hAnsi="TH Niramit AS" w:cs="TH Niramit AS"/>
          <w:noProof/>
        </w:rPr>
        <w:drawing>
          <wp:anchor distT="0" distB="0" distL="114300" distR="114300" simplePos="0" relativeHeight="251658240" behindDoc="0" locked="0" layoutInCell="1" allowOverlap="1" wp14:anchorId="605C0DCB" wp14:editId="468A09F9">
            <wp:simplePos x="0" y="0"/>
            <wp:positionH relativeFrom="column">
              <wp:posOffset>2552700</wp:posOffset>
            </wp:positionH>
            <wp:positionV relativeFrom="paragraph">
              <wp:posOffset>-571500</wp:posOffset>
            </wp:positionV>
            <wp:extent cx="89535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F1EB4D" w14:textId="77777777" w:rsidR="001F4E46" w:rsidRPr="009D40A1" w:rsidRDefault="001F4E46" w:rsidP="001F4E46">
      <w:pPr>
        <w:jc w:val="center"/>
        <w:rPr>
          <w:rFonts w:ascii="TH Niramit AS" w:hAnsi="TH Niramit AS" w:cs="TH Niramit AS"/>
          <w:sz w:val="32"/>
          <w:szCs w:val="32"/>
        </w:rPr>
      </w:pPr>
    </w:p>
    <w:p w14:paraId="5FDCC489" w14:textId="77777777" w:rsidR="001F4E46" w:rsidRPr="009D40A1" w:rsidRDefault="001F4E46" w:rsidP="001F4E46">
      <w:pPr>
        <w:spacing w:before="12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9D40A1">
        <w:rPr>
          <w:rFonts w:ascii="TH Niramit AS" w:hAnsi="TH Niramit AS" w:cs="TH Niramit AS"/>
          <w:b/>
          <w:bCs/>
          <w:sz w:val="32"/>
          <w:szCs w:val="32"/>
          <w:cs/>
        </w:rPr>
        <w:t>ประกาศ</w:t>
      </w:r>
      <w:r w:rsidR="009D40A1">
        <w:rPr>
          <w:rFonts w:ascii="TH Niramit AS" w:hAnsi="TH Niramit AS" w:cs="TH Niramit AS"/>
          <w:b/>
          <w:bCs/>
          <w:sz w:val="32"/>
          <w:szCs w:val="32"/>
          <w:cs/>
        </w:rPr>
        <w:t>เทศบาลตำบลบำเหน็จณรงค์</w:t>
      </w:r>
    </w:p>
    <w:p w14:paraId="336C9443" w14:textId="77777777" w:rsidR="002E4176" w:rsidRDefault="001F4E46" w:rsidP="001F4E4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D40A1">
        <w:rPr>
          <w:rFonts w:ascii="TH Niramit AS" w:hAnsi="TH Niramit AS" w:cs="TH Niramit AS"/>
          <w:b/>
          <w:bCs/>
          <w:sz w:val="32"/>
          <w:szCs w:val="32"/>
          <w:cs/>
        </w:rPr>
        <w:t>เรื่อง  การปฏิบัติหน้าที่ราชการใน</w:t>
      </w:r>
      <w:r w:rsidR="009D40A1">
        <w:rPr>
          <w:rFonts w:ascii="TH Niramit AS" w:hAnsi="TH Niramit AS" w:cs="TH Niramit AS"/>
          <w:b/>
          <w:bCs/>
          <w:sz w:val="32"/>
          <w:szCs w:val="32"/>
          <w:cs/>
        </w:rPr>
        <w:t>เทศบาลตำบลบำเหน็จณรงค์</w:t>
      </w:r>
      <w:r w:rsidRPr="009D40A1">
        <w:rPr>
          <w:rFonts w:ascii="TH Niramit AS" w:hAnsi="TH Niramit AS" w:cs="TH Niramit AS"/>
          <w:b/>
          <w:bCs/>
          <w:sz w:val="32"/>
          <w:szCs w:val="32"/>
          <w:cs/>
        </w:rPr>
        <w:t>ของพนักงาน</w:t>
      </w:r>
      <w:r w:rsidR="009D40A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เทศบาล  </w:t>
      </w:r>
    </w:p>
    <w:p w14:paraId="678095AB" w14:textId="77777777" w:rsidR="001F4E46" w:rsidRPr="009D40A1" w:rsidRDefault="009D40A1" w:rsidP="001F4E46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ข้าราชการครูและบุคลากรทางการศึกษา  ลูกจ้างประจำ</w:t>
      </w:r>
      <w:r w:rsidR="001F4E46" w:rsidRPr="009D40A1">
        <w:rPr>
          <w:rFonts w:ascii="TH Niramit AS" w:hAnsi="TH Niramit AS" w:cs="TH Niramit AS"/>
          <w:b/>
          <w:bCs/>
          <w:sz w:val="32"/>
          <w:szCs w:val="32"/>
          <w:cs/>
        </w:rPr>
        <w:t>และพนักงานจ้าง</w:t>
      </w:r>
    </w:p>
    <w:p w14:paraId="4AFABE53" w14:textId="77777777" w:rsidR="001F4E46" w:rsidRPr="009D40A1" w:rsidRDefault="001F4E46" w:rsidP="001F4E46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9D40A1">
        <w:rPr>
          <w:rFonts w:ascii="TH Niramit AS" w:hAnsi="TH Niramit AS" w:cs="TH Niramit AS"/>
          <w:sz w:val="32"/>
          <w:szCs w:val="32"/>
          <w:cs/>
        </w:rPr>
        <w:t>------------------------------------</w:t>
      </w:r>
    </w:p>
    <w:p w14:paraId="10646400" w14:textId="77777777" w:rsidR="001F4E46" w:rsidRPr="009D40A1" w:rsidRDefault="001F4E46" w:rsidP="001F4E46">
      <w:pPr>
        <w:tabs>
          <w:tab w:val="left" w:pos="90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9D40A1">
        <w:rPr>
          <w:rFonts w:ascii="TH Niramit AS" w:hAnsi="TH Niramit AS" w:cs="TH Niramit AS"/>
          <w:sz w:val="32"/>
          <w:szCs w:val="32"/>
          <w:cs/>
        </w:rPr>
        <w:tab/>
      </w:r>
      <w:r w:rsidR="009D40A1">
        <w:rPr>
          <w:rFonts w:ascii="TH Niramit AS" w:hAnsi="TH Niramit AS" w:cs="TH Niramit AS" w:hint="cs"/>
          <w:sz w:val="32"/>
          <w:szCs w:val="32"/>
          <w:cs/>
        </w:rPr>
        <w:tab/>
      </w:r>
      <w:r w:rsidRPr="009D40A1">
        <w:rPr>
          <w:rFonts w:ascii="TH Niramit AS" w:hAnsi="TH Niramit AS" w:cs="TH Niramit AS"/>
          <w:sz w:val="32"/>
          <w:szCs w:val="32"/>
          <w:cs/>
        </w:rPr>
        <w:t>อาศัยอำนาจประกาศคณะกรรมการพนักงาน</w:t>
      </w:r>
      <w:r w:rsidR="009D40A1">
        <w:rPr>
          <w:rFonts w:ascii="TH Niramit AS" w:hAnsi="TH Niramit AS" w:cs="TH Niramit AS" w:hint="cs"/>
          <w:sz w:val="32"/>
          <w:szCs w:val="32"/>
          <w:cs/>
        </w:rPr>
        <w:t>เทศบาลจังหวัดชัยภูมิ</w:t>
      </w:r>
      <w:r w:rsidRPr="009D40A1">
        <w:rPr>
          <w:rFonts w:ascii="TH Niramit AS" w:hAnsi="TH Niramit AS" w:cs="TH Niramit AS"/>
          <w:sz w:val="32"/>
          <w:szCs w:val="32"/>
          <w:cs/>
        </w:rPr>
        <w:t xml:space="preserve">  เรื่อง</w:t>
      </w:r>
      <w:r w:rsidR="009D40A1">
        <w:rPr>
          <w:rFonts w:ascii="TH Niramit AS" w:hAnsi="TH Niramit AS" w:cs="TH Niramit AS" w:hint="cs"/>
          <w:sz w:val="32"/>
          <w:szCs w:val="32"/>
          <w:cs/>
        </w:rPr>
        <w:t xml:space="preserve">หลักเกณฑ์การเลื่อนขั้นเงินเดือนพนักงานเทศบาล  ลงวันที่ ๗ มกราคม  ๒๕๕๔ ข้อ ๗(๑) </w:t>
      </w:r>
      <w:r w:rsidR="009D40A1">
        <w:rPr>
          <w:rFonts w:ascii="TH Niramit AS" w:hAnsi="TH Niramit AS" w:cs="TH Niramit AS"/>
          <w:sz w:val="32"/>
          <w:szCs w:val="32"/>
          <w:cs/>
        </w:rPr>
        <w:t>–</w:t>
      </w:r>
      <w:r w:rsidR="009D40A1">
        <w:rPr>
          <w:rFonts w:ascii="TH Niramit AS" w:hAnsi="TH Niramit AS" w:cs="TH Niramit AS" w:hint="cs"/>
          <w:sz w:val="32"/>
          <w:szCs w:val="32"/>
          <w:cs/>
        </w:rPr>
        <w:t xml:space="preserve"> (๙)  และ</w:t>
      </w:r>
      <w:r w:rsidR="009D40A1" w:rsidRPr="009D40A1">
        <w:rPr>
          <w:rFonts w:ascii="TH Niramit AS" w:hAnsi="TH Niramit AS" w:cs="TH Niramit AS"/>
          <w:sz w:val="32"/>
          <w:szCs w:val="32"/>
          <w:cs/>
        </w:rPr>
        <w:t>ประกาศคณะกรรมการพนักงาน</w:t>
      </w:r>
      <w:r w:rsidR="009D40A1">
        <w:rPr>
          <w:rFonts w:ascii="TH Niramit AS" w:hAnsi="TH Niramit AS" w:cs="TH Niramit AS" w:hint="cs"/>
          <w:sz w:val="32"/>
          <w:szCs w:val="32"/>
          <w:cs/>
        </w:rPr>
        <w:t>เทศบาลจังหวัดชัยภูมิ</w:t>
      </w:r>
      <w:r w:rsidR="009D40A1" w:rsidRPr="009D40A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9D40A1">
        <w:rPr>
          <w:rFonts w:ascii="TH Niramit AS" w:hAnsi="TH Niramit AS" w:cs="TH Niramit AS" w:hint="cs"/>
          <w:sz w:val="32"/>
          <w:szCs w:val="32"/>
          <w:cs/>
        </w:rPr>
        <w:t>เรื่อง</w:t>
      </w:r>
      <w:r w:rsidRPr="009D40A1">
        <w:rPr>
          <w:rFonts w:ascii="TH Niramit AS" w:hAnsi="TH Niramit AS" w:cs="TH Niramit AS"/>
          <w:sz w:val="32"/>
          <w:szCs w:val="32"/>
          <w:cs/>
        </w:rPr>
        <w:t xml:space="preserve">มาตรฐานทั่วไปเกี่ยวกับพนักงานจ้าง  </w:t>
      </w:r>
      <w:r w:rsidR="007D1901" w:rsidRPr="009D40A1">
        <w:rPr>
          <w:rFonts w:ascii="TH Niramit AS" w:hAnsi="TH Niramit AS" w:cs="TH Niramit AS"/>
          <w:sz w:val="32"/>
          <w:szCs w:val="32"/>
          <w:cs/>
        </w:rPr>
        <w:t xml:space="preserve">ลงวันที่  </w:t>
      </w:r>
      <w:r w:rsidR="009D40A1">
        <w:rPr>
          <w:rFonts w:ascii="TH Niramit AS" w:hAnsi="TH Niramit AS" w:cs="TH Niramit AS" w:hint="cs"/>
          <w:sz w:val="32"/>
          <w:szCs w:val="32"/>
          <w:cs/>
        </w:rPr>
        <w:t>๙</w:t>
      </w:r>
      <w:r w:rsidR="007D1901" w:rsidRPr="009D40A1">
        <w:rPr>
          <w:rFonts w:ascii="TH Niramit AS" w:hAnsi="TH Niramit AS" w:cs="TH Niramit AS"/>
          <w:sz w:val="32"/>
          <w:szCs w:val="32"/>
          <w:cs/>
        </w:rPr>
        <w:t xml:space="preserve">  กรกฎาคม  </w:t>
      </w:r>
      <w:r w:rsidR="009D40A1">
        <w:rPr>
          <w:rFonts w:ascii="TH Niramit AS" w:hAnsi="TH Niramit AS" w:cs="TH Niramit AS" w:hint="cs"/>
          <w:sz w:val="32"/>
          <w:szCs w:val="32"/>
          <w:cs/>
        </w:rPr>
        <w:t>๒๕๔๗</w:t>
      </w:r>
      <w:r w:rsidR="007D1901" w:rsidRPr="009D40A1">
        <w:rPr>
          <w:rFonts w:ascii="TH Niramit AS" w:hAnsi="TH Niramit AS" w:cs="TH Niramit AS"/>
          <w:sz w:val="32"/>
          <w:szCs w:val="32"/>
          <w:cs/>
        </w:rPr>
        <w:t xml:space="preserve"> และที่แก้ไขเพิ่มเติมถึงปัจจุบัน </w:t>
      </w:r>
      <w:r w:rsidRPr="009D40A1">
        <w:rPr>
          <w:rFonts w:ascii="TH Niramit AS" w:hAnsi="TH Niramit AS" w:cs="TH Niramit AS"/>
          <w:sz w:val="32"/>
          <w:szCs w:val="32"/>
          <w:cs/>
        </w:rPr>
        <w:t>ได้กำหนดเงื่อนไขให้พนักงาน</w:t>
      </w:r>
      <w:r w:rsidR="009D40A1">
        <w:rPr>
          <w:rFonts w:ascii="TH Niramit AS" w:hAnsi="TH Niramit AS" w:cs="TH Niramit AS" w:hint="cs"/>
          <w:sz w:val="32"/>
          <w:szCs w:val="32"/>
          <w:cs/>
        </w:rPr>
        <w:t xml:space="preserve">เทศบาล  </w:t>
      </w:r>
      <w:r w:rsidRPr="009D40A1">
        <w:rPr>
          <w:rFonts w:ascii="TH Niramit AS" w:hAnsi="TH Niramit AS" w:cs="TH Niramit AS"/>
          <w:sz w:val="32"/>
          <w:szCs w:val="32"/>
          <w:cs/>
        </w:rPr>
        <w:t>ซึ่งจะได้รับการพิจารณาเลื่อนขั้นเงินเดือนในแต่ละครั้งต้องไม่ลาหรือมาทำงานสายเกินจำนวนครั้งที่นายก</w:t>
      </w:r>
      <w:r w:rsidR="009D40A1">
        <w:rPr>
          <w:rFonts w:ascii="TH Niramit AS" w:hAnsi="TH Niramit AS" w:cs="TH Niramit AS" w:hint="cs"/>
          <w:sz w:val="32"/>
          <w:szCs w:val="32"/>
          <w:cs/>
        </w:rPr>
        <w:t>เทศมนตรีตำบลบำเหน็จณรงค์</w:t>
      </w:r>
      <w:r w:rsidRPr="009D40A1">
        <w:rPr>
          <w:rFonts w:ascii="TH Niramit AS" w:hAnsi="TH Niramit AS" w:cs="TH Niramit AS"/>
          <w:sz w:val="32"/>
          <w:szCs w:val="32"/>
          <w:cs/>
        </w:rPr>
        <w:t>กำหนดเป็นหนังสือ  โดยคำนึงถึงลักษณะงานและสภาพท้องที่อันเป็นที่ตั้งหน่วยงาน</w:t>
      </w:r>
    </w:p>
    <w:p w14:paraId="765D126A" w14:textId="77777777" w:rsidR="001F4E46" w:rsidRPr="009D40A1" w:rsidRDefault="001F4E46" w:rsidP="001F4E46">
      <w:pPr>
        <w:tabs>
          <w:tab w:val="left" w:pos="90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D40A1">
        <w:rPr>
          <w:rFonts w:ascii="TH Niramit AS" w:hAnsi="TH Niramit AS" w:cs="TH Niramit AS"/>
          <w:sz w:val="32"/>
          <w:szCs w:val="32"/>
          <w:cs/>
        </w:rPr>
        <w:tab/>
      </w:r>
      <w:r w:rsidR="009D40A1">
        <w:rPr>
          <w:rFonts w:ascii="TH Niramit AS" w:hAnsi="TH Niramit AS" w:cs="TH Niramit AS" w:hint="cs"/>
          <w:sz w:val="32"/>
          <w:szCs w:val="32"/>
          <w:cs/>
        </w:rPr>
        <w:tab/>
      </w:r>
      <w:r w:rsidRPr="009D40A1">
        <w:rPr>
          <w:rFonts w:ascii="TH Niramit AS" w:hAnsi="TH Niramit AS" w:cs="TH Niramit AS"/>
          <w:sz w:val="32"/>
          <w:szCs w:val="32"/>
          <w:cs/>
        </w:rPr>
        <w:t>เพื่อเป็นแนวทางการปฏิบัติราชการอย่างมีประสิทธิภาพและประสิทธิผล  นายก</w:t>
      </w:r>
      <w:r w:rsidR="009D40A1">
        <w:rPr>
          <w:rFonts w:ascii="TH Niramit AS" w:hAnsi="TH Niramit AS" w:cs="TH Niramit AS"/>
          <w:sz w:val="32"/>
          <w:szCs w:val="32"/>
          <w:cs/>
        </w:rPr>
        <w:t>เทศ</w:t>
      </w:r>
      <w:r w:rsidR="009D40A1">
        <w:rPr>
          <w:rFonts w:ascii="TH Niramit AS" w:hAnsi="TH Niramit AS" w:cs="TH Niramit AS" w:hint="cs"/>
          <w:sz w:val="32"/>
          <w:szCs w:val="32"/>
          <w:cs/>
        </w:rPr>
        <w:t>มนตรี</w:t>
      </w:r>
      <w:r w:rsidR="009D40A1">
        <w:rPr>
          <w:rFonts w:ascii="TH Niramit AS" w:hAnsi="TH Niramit AS" w:cs="TH Niramit AS"/>
          <w:sz w:val="32"/>
          <w:szCs w:val="32"/>
          <w:cs/>
        </w:rPr>
        <w:t>ตำบลบำเหน็จณรงค์</w:t>
      </w:r>
      <w:r w:rsidRPr="009D40A1">
        <w:rPr>
          <w:rFonts w:ascii="TH Niramit AS" w:hAnsi="TH Niramit AS" w:cs="TH Niramit AS"/>
          <w:sz w:val="32"/>
          <w:szCs w:val="32"/>
          <w:cs/>
        </w:rPr>
        <w:t xml:space="preserve">  จึงกำหนดจำนวนครั้งการทำงานสายในปีงบประมาณ</w:t>
      </w:r>
      <w:r w:rsidR="009D40A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9D40A1">
        <w:rPr>
          <w:rFonts w:ascii="TH Niramit AS" w:hAnsi="TH Niramit AS" w:cs="TH Niramit AS"/>
          <w:sz w:val="32"/>
          <w:szCs w:val="32"/>
          <w:cs/>
        </w:rPr>
        <w:t>เพื่อประกอบการพิจารณาเลื่อนขั้นเงินเดือนของพนักงาน</w:t>
      </w:r>
      <w:r w:rsidR="009D40A1">
        <w:rPr>
          <w:rFonts w:ascii="TH Niramit AS" w:hAnsi="TH Niramit AS" w:cs="TH Niramit AS" w:hint="cs"/>
          <w:sz w:val="32"/>
          <w:szCs w:val="32"/>
          <w:cs/>
        </w:rPr>
        <w:t xml:space="preserve">เทศบาล  </w:t>
      </w:r>
      <w:r w:rsidR="009D40A1" w:rsidRPr="009D40A1">
        <w:rPr>
          <w:rFonts w:ascii="TH Niramit AS" w:hAnsi="TH Niramit AS" w:cs="TH Niramit AS" w:hint="cs"/>
          <w:sz w:val="32"/>
          <w:szCs w:val="32"/>
          <w:cs/>
        </w:rPr>
        <w:t xml:space="preserve">เลื่อนเงินเดือนข้าราชการครูและบุคลากรทางการศึกษา  </w:t>
      </w:r>
      <w:r w:rsidR="009D40A1">
        <w:rPr>
          <w:rFonts w:ascii="TH Niramit AS" w:hAnsi="TH Niramit AS" w:cs="TH Niramit AS" w:hint="cs"/>
          <w:sz w:val="32"/>
          <w:szCs w:val="32"/>
          <w:cs/>
        </w:rPr>
        <w:t xml:space="preserve">เลื่อนค่าจ้างลูกจ้างประจำ  </w:t>
      </w:r>
      <w:r w:rsidRPr="009D40A1">
        <w:rPr>
          <w:rFonts w:ascii="TH Niramit AS" w:hAnsi="TH Niramit AS" w:cs="TH Niramit AS"/>
          <w:sz w:val="32"/>
          <w:szCs w:val="32"/>
          <w:cs/>
        </w:rPr>
        <w:t xml:space="preserve">และเลื่อนขั้นค่าตอบแทนพนักงานจ้าง  โดยอนุโลมใช้กับพนักงานจ้างตามภารกิจและพนักงานจ้างทั่วไปด้วย  และให้ใช้บังคับตั้งแต่วันที่ </w:t>
      </w:r>
      <w:r w:rsidR="009D40A1">
        <w:rPr>
          <w:rFonts w:ascii="TH Niramit AS" w:hAnsi="TH Niramit AS" w:cs="TH Niramit AS" w:hint="cs"/>
          <w:sz w:val="32"/>
          <w:szCs w:val="32"/>
          <w:cs/>
        </w:rPr>
        <w:t>๑</w:t>
      </w:r>
      <w:r w:rsidRPr="009D40A1">
        <w:rPr>
          <w:rFonts w:ascii="TH Niramit AS" w:hAnsi="TH Niramit AS" w:cs="TH Niramit AS"/>
          <w:sz w:val="32"/>
          <w:szCs w:val="32"/>
          <w:cs/>
        </w:rPr>
        <w:t xml:space="preserve"> ตุลาคม  </w:t>
      </w:r>
      <w:r w:rsidR="009D40A1">
        <w:rPr>
          <w:rFonts w:ascii="TH Niramit AS" w:hAnsi="TH Niramit AS" w:cs="TH Niramit AS" w:hint="cs"/>
          <w:sz w:val="32"/>
          <w:szCs w:val="32"/>
          <w:cs/>
        </w:rPr>
        <w:t>๒๕๖๒</w:t>
      </w:r>
      <w:r w:rsidRPr="009D40A1">
        <w:rPr>
          <w:rFonts w:ascii="TH Niramit AS" w:hAnsi="TH Niramit AS" w:cs="TH Niramit AS"/>
          <w:sz w:val="32"/>
          <w:szCs w:val="32"/>
          <w:cs/>
        </w:rPr>
        <w:t xml:space="preserve">  เป็นต้นไป  โดยมีหลักเกณฑ์ดังนี้</w:t>
      </w:r>
    </w:p>
    <w:p w14:paraId="6B98521C" w14:textId="77777777" w:rsidR="002E4176" w:rsidRDefault="009D40A1" w:rsidP="002E4176">
      <w:pPr>
        <w:pStyle w:val="a3"/>
        <w:tabs>
          <w:tab w:val="left" w:pos="993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2E4176">
        <w:rPr>
          <w:rFonts w:ascii="TH Niramit AS" w:hAnsi="TH Niramit AS" w:cs="TH Niramit AS" w:hint="cs"/>
          <w:sz w:val="32"/>
          <w:szCs w:val="32"/>
          <w:cs/>
        </w:rPr>
        <w:t xml:space="preserve">๑. </w:t>
      </w:r>
      <w:r w:rsidR="00762C48" w:rsidRPr="009D40A1">
        <w:rPr>
          <w:rFonts w:ascii="TH Niramit AS" w:hAnsi="TH Niramit AS" w:cs="TH Niramit AS"/>
          <w:sz w:val="32"/>
          <w:szCs w:val="32"/>
          <w:cs/>
        </w:rPr>
        <w:t>การมาปฏิบ</w:t>
      </w:r>
      <w:r>
        <w:rPr>
          <w:rFonts w:ascii="TH Niramit AS" w:hAnsi="TH Niramit AS" w:cs="TH Niramit AS"/>
          <w:sz w:val="32"/>
          <w:szCs w:val="32"/>
          <w:cs/>
        </w:rPr>
        <w:t xml:space="preserve">ัติราชการในรอบครึ่งปี ครั้งที่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๑ </w:t>
      </w:r>
      <w:r w:rsidR="002E4176">
        <w:rPr>
          <w:rFonts w:ascii="TH Niramit AS" w:hAnsi="TH Niramit AS" w:cs="TH Niramit AS" w:hint="cs"/>
          <w:sz w:val="32"/>
          <w:szCs w:val="32"/>
          <w:cs/>
        </w:rPr>
        <w:t xml:space="preserve">(๑ ตุลาคม </w:t>
      </w:r>
      <w:r w:rsidR="002E4176">
        <w:rPr>
          <w:rFonts w:ascii="TH Niramit AS" w:hAnsi="TH Niramit AS" w:cs="TH Niramit AS"/>
          <w:sz w:val="32"/>
          <w:szCs w:val="32"/>
          <w:cs/>
        </w:rPr>
        <w:t>–</w:t>
      </w:r>
      <w:r w:rsidR="002E4176">
        <w:rPr>
          <w:rFonts w:ascii="TH Niramit AS" w:hAnsi="TH Niramit AS" w:cs="TH Niramit AS" w:hint="cs"/>
          <w:sz w:val="32"/>
          <w:szCs w:val="32"/>
          <w:cs/>
        </w:rPr>
        <w:t xml:space="preserve"> ๓๑  มีนาคม )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และ ครั้งที่ ๒ </w:t>
      </w:r>
      <w:r w:rsidR="002E4176">
        <w:rPr>
          <w:rFonts w:ascii="TH Niramit AS" w:hAnsi="TH Niramit AS" w:cs="TH Niramit AS" w:hint="cs"/>
          <w:sz w:val="32"/>
          <w:szCs w:val="32"/>
          <w:cs/>
        </w:rPr>
        <w:t xml:space="preserve">(๑  เมษายน </w:t>
      </w:r>
      <w:r w:rsidR="002E4176">
        <w:rPr>
          <w:rFonts w:ascii="TH Niramit AS" w:hAnsi="TH Niramit AS" w:cs="TH Niramit AS"/>
          <w:sz w:val="32"/>
          <w:szCs w:val="32"/>
          <w:cs/>
        </w:rPr>
        <w:t>–</w:t>
      </w:r>
      <w:r w:rsidR="002E4176">
        <w:rPr>
          <w:rFonts w:ascii="TH Niramit AS" w:hAnsi="TH Niramit AS" w:cs="TH Niramit AS" w:hint="cs"/>
          <w:sz w:val="32"/>
          <w:szCs w:val="32"/>
          <w:cs/>
        </w:rPr>
        <w:t xml:space="preserve"> ๓๐  กันยายน)  </w:t>
      </w:r>
      <w:r>
        <w:rPr>
          <w:rFonts w:ascii="TH Niramit AS" w:hAnsi="TH Niramit AS" w:cs="TH Niramit AS" w:hint="cs"/>
          <w:sz w:val="32"/>
          <w:szCs w:val="32"/>
          <w:cs/>
        </w:rPr>
        <w:t>หาก</w:t>
      </w:r>
      <w:r w:rsidRPr="002E4176">
        <w:rPr>
          <w:rFonts w:ascii="TH Niramit AS" w:hAnsi="TH Niramit AS" w:cs="TH Niramit AS"/>
          <w:sz w:val="32"/>
          <w:szCs w:val="32"/>
          <w:cs/>
        </w:rPr>
        <w:t>พนักงาน</w:t>
      </w:r>
      <w:r w:rsidRPr="002E4176">
        <w:rPr>
          <w:rFonts w:ascii="TH Niramit AS" w:hAnsi="TH Niramit AS" w:cs="TH Niramit AS" w:hint="cs"/>
          <w:sz w:val="32"/>
          <w:szCs w:val="32"/>
          <w:cs/>
        </w:rPr>
        <w:t>เทศบาล  ข้าราชการครูและบุคลากรทางการศึกษา  ลูกจ้างประจำ</w:t>
      </w:r>
      <w:r w:rsidRPr="002E4176">
        <w:rPr>
          <w:rFonts w:ascii="TH Niramit AS" w:hAnsi="TH Niramit AS" w:cs="TH Niramit AS"/>
          <w:sz w:val="32"/>
          <w:szCs w:val="32"/>
          <w:cs/>
        </w:rPr>
        <w:t>และพนักงานจ้าง</w:t>
      </w:r>
      <w:r w:rsidR="002E4176" w:rsidRPr="002E4176">
        <w:rPr>
          <w:rFonts w:ascii="TH Niramit AS" w:hAnsi="TH Niramit AS" w:cs="TH Niramit AS" w:hint="cs"/>
          <w:sz w:val="32"/>
          <w:szCs w:val="32"/>
          <w:cs/>
        </w:rPr>
        <w:t xml:space="preserve"> มาปฏิบัติราชการ</w:t>
      </w:r>
      <w:r w:rsidR="00124808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2E4176" w:rsidRPr="002E4176">
        <w:rPr>
          <w:rFonts w:ascii="TH Niramit AS" w:hAnsi="TH Niramit AS" w:cs="TH Niramit AS" w:hint="cs"/>
          <w:sz w:val="32"/>
          <w:szCs w:val="32"/>
          <w:cs/>
        </w:rPr>
        <w:t>ตรงตามเวลา  ไม่สาย  ไม่ขาดราชการ  หรือไม่ละทิ้ง  หรือทอดทิ้งหน้า</w:t>
      </w:r>
      <w:r w:rsidR="002E4176">
        <w:rPr>
          <w:rFonts w:ascii="TH Niramit AS" w:hAnsi="TH Niramit AS" w:cs="TH Niramit AS" w:hint="cs"/>
          <w:sz w:val="32"/>
          <w:szCs w:val="32"/>
          <w:cs/>
        </w:rPr>
        <w:t xml:space="preserve">ที่ราชการ </w:t>
      </w:r>
      <w:r w:rsidR="002E4176" w:rsidRPr="002E4176">
        <w:rPr>
          <w:rFonts w:ascii="TH Niramit AS" w:hAnsi="TH Niramit AS" w:cs="TH Niramit AS" w:hint="cs"/>
          <w:sz w:val="32"/>
          <w:szCs w:val="32"/>
          <w:cs/>
        </w:rPr>
        <w:t>มีความเสียสละและอุทิศเวลาราชการจะได้รับการพิจารณาเลื่อนขั้นในรอบครึ่งปีงบประมาณ</w:t>
      </w:r>
      <w:r w:rsidR="00762C48" w:rsidRPr="009D40A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4D92E1B3" w14:textId="77777777" w:rsidR="00762C48" w:rsidRPr="009D40A1" w:rsidRDefault="002E4176" w:rsidP="002E4176">
      <w:pPr>
        <w:pStyle w:val="a3"/>
        <w:tabs>
          <w:tab w:val="left" w:pos="993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๑.๑  กำหนดวัน</w:t>
      </w:r>
      <w:r>
        <w:rPr>
          <w:rFonts w:ascii="TH Niramit AS" w:hAnsi="TH Niramit AS" w:cs="TH Niramit AS"/>
          <w:sz w:val="32"/>
          <w:szCs w:val="32"/>
          <w:cs/>
        </w:rPr>
        <w:t xml:space="preserve">มาสายไม่เกิน </w:t>
      </w:r>
      <w:r w:rsidR="00CC4966">
        <w:rPr>
          <w:rFonts w:ascii="TH Niramit AS" w:hAnsi="TH Niramit AS" w:cs="TH Niramit AS" w:hint="cs"/>
          <w:sz w:val="32"/>
          <w:szCs w:val="32"/>
          <w:cs/>
        </w:rPr>
        <w:t>๒๕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62C48" w:rsidRPr="009D40A1">
        <w:rPr>
          <w:rFonts w:ascii="TH Niramit AS" w:hAnsi="TH Niramit AS" w:cs="TH Niramit AS"/>
          <w:sz w:val="32"/>
          <w:szCs w:val="32"/>
          <w:cs/>
        </w:rPr>
        <w:t>ครั้ง</w:t>
      </w:r>
      <w:r w:rsidR="00762C48" w:rsidRPr="009D40A1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>ลาไม่เกิน</w:t>
      </w:r>
      <w:r w:rsidR="00762C48" w:rsidRPr="009D40A1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๒๓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62C48" w:rsidRPr="009D40A1">
        <w:rPr>
          <w:rFonts w:ascii="TH Niramit AS" w:hAnsi="TH Niramit AS" w:cs="TH Niramit AS"/>
          <w:sz w:val="32"/>
          <w:szCs w:val="32"/>
          <w:cs/>
        </w:rPr>
        <w:t>วันทำการ</w:t>
      </w:r>
      <w:r w:rsidR="00762C48" w:rsidRPr="009D40A1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>ไม่รวมวันลาตาม(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  <w:r>
        <w:rPr>
          <w:rFonts w:ascii="TH Niramit AS" w:hAnsi="TH Niramit AS" w:cs="TH Niramit AS"/>
          <w:sz w:val="32"/>
          <w:szCs w:val="32"/>
          <w:cs/>
        </w:rPr>
        <w:t>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หรือ(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762C48" w:rsidRPr="009D40A1">
        <w:rPr>
          <w:rFonts w:ascii="TH Niramit AS" w:hAnsi="TH Niramit AS" w:cs="TH Niramit AS"/>
          <w:sz w:val="32"/>
          <w:szCs w:val="32"/>
          <w:cs/>
        </w:rPr>
        <w:t>)  และวันลาดังต่อไปนี้</w:t>
      </w:r>
    </w:p>
    <w:p w14:paraId="16E96EAA" w14:textId="77777777" w:rsidR="00762C48" w:rsidRPr="009D40A1" w:rsidRDefault="00762C48" w:rsidP="00762C48">
      <w:pPr>
        <w:pStyle w:val="a3"/>
        <w:numPr>
          <w:ilvl w:val="0"/>
          <w:numId w:val="3"/>
        </w:numPr>
        <w:ind w:left="2268" w:hanging="425"/>
        <w:rPr>
          <w:rFonts w:ascii="TH Niramit AS" w:hAnsi="TH Niramit AS" w:cs="TH Niramit AS"/>
          <w:sz w:val="32"/>
          <w:szCs w:val="32"/>
        </w:rPr>
      </w:pPr>
      <w:r w:rsidRPr="009D40A1">
        <w:rPr>
          <w:rFonts w:ascii="TH Niramit AS" w:hAnsi="TH Niramit AS" w:cs="TH Niramit AS"/>
          <w:sz w:val="32"/>
          <w:szCs w:val="32"/>
          <w:cs/>
        </w:rPr>
        <w:t>ลาอุปสมบท  หรือ  ลาไปประกอบพิธี</w:t>
      </w:r>
      <w:proofErr w:type="spellStart"/>
      <w:r w:rsidRPr="009D40A1">
        <w:rPr>
          <w:rFonts w:ascii="TH Niramit AS" w:hAnsi="TH Niramit AS" w:cs="TH Niramit AS"/>
          <w:sz w:val="32"/>
          <w:szCs w:val="32"/>
          <w:cs/>
        </w:rPr>
        <w:t>ฮัจย์</w:t>
      </w:r>
      <w:proofErr w:type="spellEnd"/>
      <w:r w:rsidRPr="009D40A1">
        <w:rPr>
          <w:rFonts w:ascii="TH Niramit AS" w:hAnsi="TH Niramit AS" w:cs="TH Niramit AS"/>
          <w:sz w:val="32"/>
          <w:szCs w:val="32"/>
          <w:cs/>
        </w:rPr>
        <w:t xml:space="preserve">  ณ เมืองเมกกะ  ประเทศซาอุดิอาร</w:t>
      </w:r>
      <w:proofErr w:type="spellStart"/>
      <w:r w:rsidRPr="009D40A1">
        <w:rPr>
          <w:rFonts w:ascii="TH Niramit AS" w:hAnsi="TH Niramit AS" w:cs="TH Niramit AS"/>
          <w:sz w:val="32"/>
          <w:szCs w:val="32"/>
          <w:cs/>
        </w:rPr>
        <w:t>เบีย</w:t>
      </w:r>
      <w:proofErr w:type="spellEnd"/>
      <w:r w:rsidRPr="009D40A1">
        <w:rPr>
          <w:rFonts w:ascii="TH Niramit AS" w:hAnsi="TH Niramit AS" w:cs="TH Niramit AS"/>
          <w:sz w:val="32"/>
          <w:szCs w:val="32"/>
          <w:cs/>
        </w:rPr>
        <w:t xml:space="preserve">  เฉพาะวันลาที่สิทธิได้รับเงินเดือนระหว่างลาตามกฎหมายว่าด้วยการจ่ายเงินเดือน</w:t>
      </w:r>
    </w:p>
    <w:p w14:paraId="1447330C" w14:textId="77777777" w:rsidR="00762C48" w:rsidRPr="009D40A1" w:rsidRDefault="00762C48" w:rsidP="00762C48">
      <w:pPr>
        <w:numPr>
          <w:ilvl w:val="0"/>
          <w:numId w:val="3"/>
        </w:numPr>
        <w:ind w:left="2268" w:hanging="425"/>
        <w:rPr>
          <w:rFonts w:ascii="TH Niramit AS" w:hAnsi="TH Niramit AS" w:cs="TH Niramit AS"/>
          <w:sz w:val="32"/>
          <w:szCs w:val="32"/>
        </w:rPr>
      </w:pPr>
      <w:r w:rsidRPr="009D40A1">
        <w:rPr>
          <w:rFonts w:ascii="TH Niramit AS" w:hAnsi="TH Niramit AS" w:cs="TH Niramit AS"/>
          <w:sz w:val="32"/>
          <w:szCs w:val="32"/>
          <w:cs/>
        </w:rPr>
        <w:t>ลาคลอดบุตรไม่เกินเก้าสิบวัน</w:t>
      </w:r>
    </w:p>
    <w:p w14:paraId="0A7E0B2F" w14:textId="77777777" w:rsidR="00762C48" w:rsidRPr="009D40A1" w:rsidRDefault="00762C48" w:rsidP="00762C48">
      <w:pPr>
        <w:numPr>
          <w:ilvl w:val="0"/>
          <w:numId w:val="3"/>
        </w:numPr>
        <w:ind w:left="2268" w:hanging="425"/>
        <w:rPr>
          <w:rFonts w:ascii="TH Niramit AS" w:hAnsi="TH Niramit AS" w:cs="TH Niramit AS"/>
          <w:sz w:val="32"/>
          <w:szCs w:val="32"/>
        </w:rPr>
      </w:pPr>
      <w:r w:rsidRPr="009D40A1">
        <w:rPr>
          <w:rFonts w:ascii="TH Niramit AS" w:hAnsi="TH Niramit AS" w:cs="TH Niramit AS"/>
          <w:sz w:val="32"/>
          <w:szCs w:val="32"/>
          <w:cs/>
        </w:rPr>
        <w:t>ลาป่วยซึ่งจำเป็นต้องรักษาตัวเป็นเวลานานไม่ว่าคราวเดียวหรือหลายคราวรวมกันไม่เกินหกสิบวันทำการ</w:t>
      </w:r>
    </w:p>
    <w:p w14:paraId="207FC9EA" w14:textId="77777777" w:rsidR="00762C48" w:rsidRPr="009D40A1" w:rsidRDefault="00762C48" w:rsidP="00762C48">
      <w:pPr>
        <w:numPr>
          <w:ilvl w:val="0"/>
          <w:numId w:val="3"/>
        </w:numPr>
        <w:ind w:left="2268" w:hanging="425"/>
        <w:rPr>
          <w:rFonts w:ascii="TH Niramit AS" w:hAnsi="TH Niramit AS" w:cs="TH Niramit AS"/>
          <w:sz w:val="32"/>
          <w:szCs w:val="32"/>
        </w:rPr>
      </w:pPr>
      <w:r w:rsidRPr="009D40A1">
        <w:rPr>
          <w:rFonts w:ascii="TH Niramit AS" w:hAnsi="TH Niramit AS" w:cs="TH Niramit AS"/>
          <w:sz w:val="32"/>
          <w:szCs w:val="32"/>
          <w:cs/>
        </w:rPr>
        <w:t>ลาป่วยหรือประสบอันตรายในขณะปฏิบัติราชการตามหน้าที่หรือในขณะเดินทางไปหรือกลับจากการปฏิบัติราชการตามหน้าที่</w:t>
      </w:r>
    </w:p>
    <w:p w14:paraId="6171E68E" w14:textId="77777777" w:rsidR="00762C48" w:rsidRPr="009D40A1" w:rsidRDefault="00762C48" w:rsidP="00762C48">
      <w:pPr>
        <w:numPr>
          <w:ilvl w:val="0"/>
          <w:numId w:val="3"/>
        </w:numPr>
        <w:ind w:left="2268" w:hanging="425"/>
        <w:rPr>
          <w:rFonts w:ascii="TH Niramit AS" w:hAnsi="TH Niramit AS" w:cs="TH Niramit AS"/>
          <w:sz w:val="32"/>
          <w:szCs w:val="32"/>
        </w:rPr>
      </w:pPr>
      <w:r w:rsidRPr="009D40A1">
        <w:rPr>
          <w:rFonts w:ascii="TH Niramit AS" w:hAnsi="TH Niramit AS" w:cs="TH Niramit AS"/>
          <w:sz w:val="32"/>
          <w:szCs w:val="32"/>
          <w:cs/>
        </w:rPr>
        <w:t>ลาพักผ่อน</w:t>
      </w:r>
    </w:p>
    <w:p w14:paraId="69A6B98A" w14:textId="77777777" w:rsidR="00762C48" w:rsidRPr="009D40A1" w:rsidRDefault="00762C48" w:rsidP="00762C48">
      <w:pPr>
        <w:numPr>
          <w:ilvl w:val="0"/>
          <w:numId w:val="3"/>
        </w:numPr>
        <w:ind w:left="2268" w:hanging="425"/>
        <w:rPr>
          <w:rFonts w:ascii="TH Niramit AS" w:hAnsi="TH Niramit AS" w:cs="TH Niramit AS"/>
          <w:sz w:val="32"/>
          <w:szCs w:val="32"/>
        </w:rPr>
      </w:pPr>
      <w:r w:rsidRPr="009D40A1">
        <w:rPr>
          <w:rFonts w:ascii="TH Niramit AS" w:hAnsi="TH Niramit AS" w:cs="TH Niramit AS"/>
          <w:sz w:val="32"/>
          <w:szCs w:val="32"/>
          <w:cs/>
        </w:rPr>
        <w:t>ลาเข้ารับการตรวจเลือดหรือเข้ารับการเตรียมพล</w:t>
      </w:r>
    </w:p>
    <w:p w14:paraId="0F911C1B" w14:textId="2D96F71C" w:rsidR="0046769C" w:rsidRPr="001B5939" w:rsidRDefault="00762C48" w:rsidP="00124808">
      <w:pPr>
        <w:numPr>
          <w:ilvl w:val="0"/>
          <w:numId w:val="3"/>
        </w:numPr>
        <w:ind w:left="2268" w:hanging="425"/>
        <w:rPr>
          <w:rFonts w:ascii="TH Niramit AS" w:hAnsi="TH Niramit AS" w:cs="TH Niramit AS"/>
          <w:sz w:val="32"/>
          <w:szCs w:val="32"/>
        </w:rPr>
      </w:pPr>
      <w:r w:rsidRPr="009D40A1">
        <w:rPr>
          <w:rFonts w:ascii="TH Niramit AS" w:hAnsi="TH Niramit AS" w:cs="TH Niramit AS"/>
          <w:sz w:val="32"/>
          <w:szCs w:val="32"/>
          <w:cs/>
        </w:rPr>
        <w:t>ลาไปปฏิบัติงานในองค์กรการระหว่างประเทศ</w:t>
      </w:r>
    </w:p>
    <w:p w14:paraId="4CEFF480" w14:textId="77777777" w:rsidR="00124808" w:rsidRDefault="00124808" w:rsidP="00124808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-๒-</w:t>
      </w:r>
    </w:p>
    <w:p w14:paraId="2C83B149" w14:textId="77777777" w:rsidR="002E4176" w:rsidRPr="009D40A1" w:rsidRDefault="002E4176" w:rsidP="002E4176">
      <w:pPr>
        <w:ind w:left="2268"/>
        <w:rPr>
          <w:rFonts w:ascii="TH Niramit AS" w:hAnsi="TH Niramit AS" w:cs="TH Niramit AS"/>
          <w:sz w:val="32"/>
          <w:szCs w:val="32"/>
        </w:rPr>
      </w:pPr>
    </w:p>
    <w:p w14:paraId="53350EBE" w14:textId="77777777" w:rsidR="00762C48" w:rsidRPr="009D40A1" w:rsidRDefault="00762C48" w:rsidP="002E4176">
      <w:pPr>
        <w:ind w:firstLine="1440"/>
        <w:rPr>
          <w:rFonts w:ascii="TH Niramit AS" w:hAnsi="TH Niramit AS" w:cs="TH Niramit AS"/>
          <w:sz w:val="32"/>
          <w:szCs w:val="32"/>
        </w:rPr>
      </w:pPr>
      <w:r w:rsidRPr="009D40A1">
        <w:rPr>
          <w:rFonts w:ascii="TH Niramit AS" w:hAnsi="TH Niramit AS" w:cs="TH Niramit AS"/>
          <w:sz w:val="32"/>
          <w:szCs w:val="32"/>
          <w:cs/>
        </w:rPr>
        <w:t>การนับจำนวนวันลาไมเกิน</w:t>
      </w:r>
      <w:r w:rsidR="002E4176">
        <w:rPr>
          <w:rFonts w:ascii="TH Niramit AS" w:hAnsi="TH Niramit AS" w:cs="TH Niramit AS" w:hint="cs"/>
          <w:sz w:val="32"/>
          <w:szCs w:val="32"/>
          <w:cs/>
        </w:rPr>
        <w:t xml:space="preserve"> ๒๓  </w:t>
      </w:r>
      <w:r w:rsidRPr="009D40A1">
        <w:rPr>
          <w:rFonts w:ascii="TH Niramit AS" w:hAnsi="TH Niramit AS" w:cs="TH Niramit AS"/>
          <w:sz w:val="32"/>
          <w:szCs w:val="32"/>
          <w:cs/>
        </w:rPr>
        <w:t>วันสำหรับวันลากิจส่วนตัว</w:t>
      </w:r>
      <w:r w:rsidR="002E4176">
        <w:rPr>
          <w:rFonts w:ascii="TH Niramit AS" w:hAnsi="TH Niramit AS" w:cs="TH Niramit AS"/>
          <w:sz w:val="32"/>
          <w:szCs w:val="32"/>
          <w:cs/>
        </w:rPr>
        <w:t xml:space="preserve">  และวันลาป่วยที่ไม่ใช่วันลาป</w:t>
      </w:r>
      <w:r w:rsidR="00124808">
        <w:rPr>
          <w:rFonts w:ascii="TH Niramit AS" w:hAnsi="TH Niramit AS" w:cs="TH Niramit AS" w:hint="cs"/>
          <w:sz w:val="32"/>
          <w:szCs w:val="32"/>
          <w:cs/>
        </w:rPr>
        <w:t>่วย</w:t>
      </w:r>
      <w:r w:rsidRPr="009D40A1">
        <w:rPr>
          <w:rFonts w:ascii="TH Niramit AS" w:hAnsi="TH Niramit AS" w:cs="TH Niramit AS"/>
          <w:sz w:val="32"/>
          <w:szCs w:val="32"/>
          <w:cs/>
        </w:rPr>
        <w:t>ตาม (ง)  ให้นับเฉพาะวันทำการ  จะได้รับการพิจารณาเลื่อนขั้นเงินเดือนในรอบครึ่งปีงบประมาณ</w:t>
      </w:r>
    </w:p>
    <w:p w14:paraId="358364F8" w14:textId="77777777" w:rsidR="00762C48" w:rsidRPr="009D40A1" w:rsidRDefault="00124808" w:rsidP="00CC4966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CC4966">
        <w:rPr>
          <w:rFonts w:ascii="TH Niramit AS" w:hAnsi="TH Niramit AS" w:cs="TH Niramit AS" w:hint="cs"/>
          <w:sz w:val="32"/>
          <w:szCs w:val="32"/>
          <w:cs/>
        </w:rPr>
        <w:tab/>
      </w:r>
      <w:r w:rsidR="00CC496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762C48" w:rsidRPr="009D40A1">
        <w:rPr>
          <w:rFonts w:ascii="TH Niramit AS" w:hAnsi="TH Niramit AS" w:cs="TH Niramit AS"/>
          <w:sz w:val="32"/>
          <w:szCs w:val="32"/>
          <w:cs/>
        </w:rPr>
        <w:t>. การมาปฏิ</w:t>
      </w:r>
      <w:r>
        <w:rPr>
          <w:rFonts w:ascii="TH Niramit AS" w:hAnsi="TH Niramit AS" w:cs="TH Niramit AS"/>
          <w:sz w:val="32"/>
          <w:szCs w:val="32"/>
          <w:cs/>
        </w:rPr>
        <w:t xml:space="preserve">บัติราชการในรอบครึ่งปีครั้งที่ </w:t>
      </w:r>
      <w:r w:rsidR="00CC4966"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/>
          <w:sz w:val="32"/>
          <w:szCs w:val="32"/>
          <w:cs/>
        </w:rPr>
        <w:t xml:space="preserve"> หรือครั้งที่ 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762C48" w:rsidRPr="009D40A1">
        <w:rPr>
          <w:rFonts w:ascii="TH Niramit AS" w:hAnsi="TH Niramit AS" w:cs="TH Niramit AS"/>
          <w:sz w:val="32"/>
          <w:szCs w:val="32"/>
          <w:cs/>
        </w:rPr>
        <w:t xml:space="preserve">  ในแต่ละครั้ง  ห</w:t>
      </w:r>
      <w:r>
        <w:rPr>
          <w:rFonts w:ascii="TH Niramit AS" w:hAnsi="TH Niramit AS" w:cs="TH Niramit AS"/>
          <w:sz w:val="32"/>
          <w:szCs w:val="32"/>
          <w:cs/>
        </w:rPr>
        <w:t>าก</w:t>
      </w:r>
      <w:r w:rsidR="00CC4966" w:rsidRPr="00CC4966">
        <w:rPr>
          <w:rFonts w:ascii="TH Niramit AS" w:hAnsi="TH Niramit AS" w:cs="TH Niramit AS"/>
          <w:sz w:val="32"/>
          <w:szCs w:val="32"/>
          <w:cs/>
        </w:rPr>
        <w:t>พนักงาน</w:t>
      </w:r>
      <w:r w:rsidR="00CC4966" w:rsidRPr="00CC4966">
        <w:rPr>
          <w:rFonts w:ascii="TH Niramit AS" w:hAnsi="TH Niramit AS" w:cs="TH Niramit AS" w:hint="cs"/>
          <w:sz w:val="32"/>
          <w:szCs w:val="32"/>
          <w:cs/>
        </w:rPr>
        <w:t>เทศบาล  ข้าราชการครูและบุคลากรทางการศึกษา  ลูกจ้างประจำ</w:t>
      </w:r>
      <w:r w:rsidR="00CC4966">
        <w:rPr>
          <w:rFonts w:ascii="TH Niramit AS" w:hAnsi="TH Niramit AS" w:cs="TH Niramit AS"/>
          <w:sz w:val="32"/>
          <w:szCs w:val="32"/>
          <w:cs/>
        </w:rPr>
        <w:t>และพนักงานจ้า</w:t>
      </w:r>
      <w:r w:rsidR="00CC4966">
        <w:rPr>
          <w:rFonts w:ascii="TH Niramit AS" w:hAnsi="TH Niramit AS" w:cs="TH Niramit AS" w:hint="cs"/>
          <w:sz w:val="32"/>
          <w:szCs w:val="32"/>
          <w:cs/>
        </w:rPr>
        <w:t xml:space="preserve">ง  </w:t>
      </w:r>
      <w:r>
        <w:rPr>
          <w:rFonts w:ascii="TH Niramit AS" w:hAnsi="TH Niramit AS" w:cs="TH Niramit AS"/>
          <w:sz w:val="32"/>
          <w:szCs w:val="32"/>
          <w:cs/>
        </w:rPr>
        <w:t xml:space="preserve">มาสายเกิน </w:t>
      </w:r>
      <w:r w:rsidR="00CC4966">
        <w:rPr>
          <w:rFonts w:ascii="TH Niramit AS" w:hAnsi="TH Niramit AS" w:cs="TH Niramit AS" w:hint="cs"/>
          <w:sz w:val="32"/>
          <w:szCs w:val="32"/>
          <w:cs/>
        </w:rPr>
        <w:t xml:space="preserve"> ๒๕</w:t>
      </w:r>
      <w:r w:rsidR="00762C48" w:rsidRPr="009D40A1">
        <w:rPr>
          <w:rFonts w:ascii="TH Niramit AS" w:hAnsi="TH Niramit AS" w:cs="TH Niramit AS"/>
          <w:sz w:val="32"/>
          <w:szCs w:val="32"/>
          <w:cs/>
        </w:rPr>
        <w:t xml:space="preserve">  ครั้ง  หรือลาเกิน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๒๓</w:t>
      </w:r>
      <w:r w:rsidR="00762C48" w:rsidRPr="009D40A1">
        <w:rPr>
          <w:rFonts w:ascii="TH Niramit AS" w:hAnsi="TH Niramit AS" w:cs="TH Niramit AS"/>
          <w:sz w:val="32"/>
          <w:szCs w:val="32"/>
          <w:cs/>
        </w:rPr>
        <w:t xml:space="preserve">  วันทำการ (ไม่รวมวันลาที่กำหนดข้างต้น)  หรือจงใจ  ละเลย  ละทิ้ง  ทอดทิ้ง  หน้าที่ราชการ  อาจจะไม่ได้รับการพิจารณาความดีความชอบเลื่อนขั้นเงินเดือน  ผลประโยชน์ตอบแทนอื่นเป็นกรณีพิเศษในรอบระยะเวลานั้น ๆ  และอาจจะถูกดำเนินการลงโทษทางวินัย</w:t>
      </w:r>
    </w:p>
    <w:p w14:paraId="0CC53EAF" w14:textId="77777777" w:rsidR="00762C48" w:rsidRPr="009D40A1" w:rsidRDefault="00762C48" w:rsidP="00124808">
      <w:pPr>
        <w:spacing w:before="1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D40A1">
        <w:rPr>
          <w:rFonts w:ascii="TH Niramit AS" w:hAnsi="TH Niramit AS" w:cs="TH Niramit AS"/>
          <w:sz w:val="32"/>
          <w:szCs w:val="32"/>
          <w:cs/>
        </w:rPr>
        <w:tab/>
      </w:r>
      <w:r w:rsidR="00124808">
        <w:rPr>
          <w:rFonts w:ascii="TH Niramit AS" w:hAnsi="TH Niramit AS" w:cs="TH Niramit AS" w:hint="cs"/>
          <w:sz w:val="32"/>
          <w:szCs w:val="32"/>
          <w:cs/>
        </w:rPr>
        <w:tab/>
      </w:r>
      <w:r w:rsidRPr="009D40A1">
        <w:rPr>
          <w:rFonts w:ascii="TH Niramit AS" w:hAnsi="TH Niramit AS" w:cs="TH Niramit AS"/>
          <w:sz w:val="32"/>
          <w:szCs w:val="32"/>
          <w:cs/>
        </w:rPr>
        <w:t>ทั้งนี้  ให้ผลการพิจารณาตามประกาศ</w:t>
      </w:r>
      <w:r w:rsidR="009D40A1">
        <w:rPr>
          <w:rFonts w:ascii="TH Niramit AS" w:hAnsi="TH Niramit AS" w:cs="TH Niramit AS"/>
          <w:sz w:val="32"/>
          <w:szCs w:val="32"/>
          <w:cs/>
        </w:rPr>
        <w:t>เทศบาลตำบลบำเหน็จณรงค์</w:t>
      </w:r>
      <w:r w:rsidRPr="009D40A1">
        <w:rPr>
          <w:rFonts w:ascii="TH Niramit AS" w:hAnsi="TH Niramit AS" w:cs="TH Niramit AS"/>
          <w:sz w:val="32"/>
          <w:szCs w:val="32"/>
          <w:cs/>
        </w:rPr>
        <w:t xml:space="preserve">  เรื่องการปฏิบัติหน้าที่ราชการของ</w:t>
      </w:r>
      <w:r w:rsidR="003F51D6">
        <w:rPr>
          <w:rFonts w:ascii="TH Niramit AS" w:hAnsi="TH Niramit AS" w:cs="TH Niramit AS" w:hint="cs"/>
          <w:sz w:val="32"/>
          <w:szCs w:val="32"/>
          <w:cs/>
        </w:rPr>
        <w:t>เทศบาล</w:t>
      </w:r>
      <w:r w:rsidRPr="009D40A1">
        <w:rPr>
          <w:rFonts w:ascii="TH Niramit AS" w:hAnsi="TH Niramit AS" w:cs="TH Niramit AS"/>
          <w:sz w:val="32"/>
          <w:szCs w:val="32"/>
          <w:cs/>
        </w:rPr>
        <w:t xml:space="preserve">  เป็นส่วนหนึ่งในการประเมินประสิทธิภาพและประสิทธิผลในการปฏิบัติราชการของ</w:t>
      </w:r>
      <w:r w:rsidR="00124808" w:rsidRPr="002E4176">
        <w:rPr>
          <w:rFonts w:ascii="TH Niramit AS" w:hAnsi="TH Niramit AS" w:cs="TH Niramit AS"/>
          <w:sz w:val="32"/>
          <w:szCs w:val="32"/>
          <w:cs/>
        </w:rPr>
        <w:t>พนักงาน</w:t>
      </w:r>
      <w:r w:rsidR="00124808" w:rsidRPr="002E4176">
        <w:rPr>
          <w:rFonts w:ascii="TH Niramit AS" w:hAnsi="TH Niramit AS" w:cs="TH Niramit AS" w:hint="cs"/>
          <w:sz w:val="32"/>
          <w:szCs w:val="32"/>
          <w:cs/>
        </w:rPr>
        <w:t xml:space="preserve">เทศบาล  </w:t>
      </w:r>
      <w:r w:rsidR="0012480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24808" w:rsidRPr="002E4176">
        <w:rPr>
          <w:rFonts w:ascii="TH Niramit AS" w:hAnsi="TH Niramit AS" w:cs="TH Niramit AS" w:hint="cs"/>
          <w:sz w:val="32"/>
          <w:szCs w:val="32"/>
          <w:cs/>
        </w:rPr>
        <w:t xml:space="preserve">ข้าราชการครูและบุคลากรทางการศึกษา  </w:t>
      </w:r>
      <w:r w:rsidR="0012480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24808" w:rsidRPr="002E4176">
        <w:rPr>
          <w:rFonts w:ascii="TH Niramit AS" w:hAnsi="TH Niramit AS" w:cs="TH Niramit AS" w:hint="cs"/>
          <w:sz w:val="32"/>
          <w:szCs w:val="32"/>
          <w:cs/>
        </w:rPr>
        <w:t>ลูกจ้างประจำ</w:t>
      </w:r>
      <w:r w:rsidR="00124808" w:rsidRPr="002E4176">
        <w:rPr>
          <w:rFonts w:ascii="TH Niramit AS" w:hAnsi="TH Niramit AS" w:cs="TH Niramit AS"/>
          <w:sz w:val="32"/>
          <w:szCs w:val="32"/>
          <w:cs/>
        </w:rPr>
        <w:t>และ</w:t>
      </w:r>
      <w:r w:rsidR="0012480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124808" w:rsidRPr="002E4176">
        <w:rPr>
          <w:rFonts w:ascii="TH Niramit AS" w:hAnsi="TH Niramit AS" w:cs="TH Niramit AS"/>
          <w:sz w:val="32"/>
          <w:szCs w:val="32"/>
          <w:cs/>
        </w:rPr>
        <w:t>พนักงานจ้าง</w:t>
      </w:r>
      <w:r w:rsidR="0012480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3A40A0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Pr="009D40A1">
        <w:rPr>
          <w:rFonts w:ascii="TH Niramit AS" w:hAnsi="TH Niramit AS" w:cs="TH Niramit AS"/>
          <w:sz w:val="32"/>
          <w:szCs w:val="32"/>
          <w:cs/>
        </w:rPr>
        <w:t>เพื่อนำเสนอพิจารณาความดี  ความชอบในการเลื่อนขั้นเงินเดือน  รวมทั้งการประเมินเลื่อนระดับหรือ</w:t>
      </w:r>
      <w:r w:rsidR="003A40A0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9D40A1">
        <w:rPr>
          <w:rFonts w:ascii="TH Niramit AS" w:hAnsi="TH Niramit AS" w:cs="TH Niramit AS"/>
          <w:sz w:val="32"/>
          <w:szCs w:val="32"/>
          <w:cs/>
        </w:rPr>
        <w:t>ใช้ในการพิจารณาเพื่อต่อสัญญาจ้าง  หากกรณีพนักงาน</w:t>
      </w:r>
      <w:r w:rsidR="00124808">
        <w:rPr>
          <w:rFonts w:ascii="TH Niramit AS" w:hAnsi="TH Niramit AS" w:cs="TH Niramit AS" w:hint="cs"/>
          <w:sz w:val="32"/>
          <w:szCs w:val="32"/>
          <w:cs/>
        </w:rPr>
        <w:t>เทศบาล</w:t>
      </w:r>
      <w:r w:rsidRPr="009D40A1">
        <w:rPr>
          <w:rFonts w:ascii="TH Niramit AS" w:hAnsi="TH Niramit AS" w:cs="TH Niramit AS"/>
          <w:sz w:val="32"/>
          <w:szCs w:val="32"/>
          <w:cs/>
        </w:rPr>
        <w:t>และพนักงานจ้าง  ผู้ใดฝ่าฝืนหรือจงใจ</w:t>
      </w:r>
      <w:r w:rsidR="003A40A0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9D40A1">
        <w:rPr>
          <w:rFonts w:ascii="TH Niramit AS" w:hAnsi="TH Niramit AS" w:cs="TH Niramit AS"/>
          <w:sz w:val="32"/>
          <w:szCs w:val="32"/>
          <w:cs/>
        </w:rPr>
        <w:t>มีเจตนาไม่ปฏิบัติตามระเบียบหรือประกาศในระบบราชการ</w:t>
      </w:r>
      <w:r w:rsidR="00124808">
        <w:rPr>
          <w:rFonts w:ascii="TH Niramit AS" w:hAnsi="TH Niramit AS" w:cs="TH Niramit AS"/>
          <w:sz w:val="32"/>
          <w:szCs w:val="32"/>
          <w:cs/>
        </w:rPr>
        <w:t xml:space="preserve">  จะต้องได้รับการลงโทษทางวินัย </w:t>
      </w:r>
      <w:r w:rsidR="00124808">
        <w:rPr>
          <w:rFonts w:ascii="TH Niramit AS" w:hAnsi="TH Niramit AS" w:cs="TH Niramit AS" w:hint="cs"/>
          <w:sz w:val="32"/>
          <w:szCs w:val="32"/>
          <w:cs/>
        </w:rPr>
        <w:t>๕</w:t>
      </w:r>
      <w:r w:rsidRPr="009D40A1">
        <w:rPr>
          <w:rFonts w:ascii="TH Niramit AS" w:hAnsi="TH Niramit AS" w:cs="TH Niramit AS"/>
          <w:sz w:val="32"/>
          <w:szCs w:val="32"/>
          <w:cs/>
        </w:rPr>
        <w:t xml:space="preserve"> สถาน  ตามที่ประกาศกกำหนดไว้</w:t>
      </w:r>
    </w:p>
    <w:p w14:paraId="06028915" w14:textId="77777777" w:rsidR="001F4E46" w:rsidRPr="009D40A1" w:rsidRDefault="001F4E46" w:rsidP="00124808">
      <w:pPr>
        <w:tabs>
          <w:tab w:val="left" w:pos="900"/>
        </w:tabs>
        <w:spacing w:before="120" w:after="120"/>
        <w:jc w:val="thaiDistribute"/>
        <w:rPr>
          <w:rFonts w:ascii="TH Niramit AS" w:hAnsi="TH Niramit AS" w:cs="TH Niramit AS"/>
          <w:sz w:val="32"/>
          <w:szCs w:val="32"/>
        </w:rPr>
      </w:pPr>
      <w:r w:rsidRPr="009D40A1">
        <w:rPr>
          <w:rFonts w:ascii="TH Niramit AS" w:hAnsi="TH Niramit AS" w:cs="TH Niramit AS"/>
          <w:sz w:val="32"/>
          <w:szCs w:val="32"/>
          <w:cs/>
        </w:rPr>
        <w:tab/>
      </w:r>
      <w:r w:rsidRPr="009D40A1">
        <w:rPr>
          <w:rFonts w:ascii="TH Niramit AS" w:hAnsi="TH Niramit AS" w:cs="TH Niramit AS"/>
          <w:sz w:val="32"/>
          <w:szCs w:val="32"/>
        </w:rPr>
        <w:tab/>
      </w:r>
      <w:r w:rsidRPr="009D40A1">
        <w:rPr>
          <w:rFonts w:ascii="TH Niramit AS" w:hAnsi="TH Niramit AS" w:cs="TH Niramit AS"/>
          <w:sz w:val="32"/>
          <w:szCs w:val="32"/>
          <w:cs/>
        </w:rPr>
        <w:t>จึงประกาศมาเพื่อทราบโดยทั่วกัน</w:t>
      </w:r>
    </w:p>
    <w:p w14:paraId="2A51A560" w14:textId="77777777" w:rsidR="001F4E46" w:rsidRPr="009D40A1" w:rsidRDefault="001F4E46" w:rsidP="00124808">
      <w:pPr>
        <w:tabs>
          <w:tab w:val="left" w:pos="900"/>
        </w:tabs>
        <w:spacing w:before="120" w:after="120"/>
        <w:rPr>
          <w:rFonts w:ascii="TH Niramit AS" w:hAnsi="TH Niramit AS" w:cs="TH Niramit AS"/>
          <w:sz w:val="32"/>
          <w:szCs w:val="32"/>
        </w:rPr>
      </w:pPr>
      <w:r w:rsidRPr="009D40A1">
        <w:rPr>
          <w:rFonts w:ascii="TH Niramit AS" w:hAnsi="TH Niramit AS" w:cs="TH Niramit AS"/>
          <w:sz w:val="32"/>
          <w:szCs w:val="32"/>
          <w:cs/>
        </w:rPr>
        <w:tab/>
      </w:r>
      <w:r w:rsidRPr="009D40A1">
        <w:rPr>
          <w:rFonts w:ascii="TH Niramit AS" w:hAnsi="TH Niramit AS" w:cs="TH Niramit AS"/>
          <w:sz w:val="32"/>
          <w:szCs w:val="32"/>
          <w:cs/>
        </w:rPr>
        <w:tab/>
        <w:t xml:space="preserve">     ประกาศ  ณ  วันที่   </w:t>
      </w:r>
      <w:r w:rsidR="00124808">
        <w:rPr>
          <w:rFonts w:ascii="TH Niramit AS" w:hAnsi="TH Niramit AS" w:cs="TH Niramit AS" w:hint="cs"/>
          <w:sz w:val="32"/>
          <w:szCs w:val="32"/>
          <w:cs/>
        </w:rPr>
        <w:t>๑</w:t>
      </w:r>
      <w:r w:rsidRPr="009D40A1">
        <w:rPr>
          <w:rFonts w:ascii="TH Niramit AS" w:hAnsi="TH Niramit AS" w:cs="TH Niramit AS"/>
          <w:sz w:val="32"/>
          <w:szCs w:val="32"/>
          <w:cs/>
        </w:rPr>
        <w:t xml:space="preserve">   เดือน </w:t>
      </w:r>
      <w:r w:rsidR="001B2663" w:rsidRPr="009D40A1">
        <w:rPr>
          <w:rFonts w:ascii="TH Niramit AS" w:hAnsi="TH Niramit AS" w:cs="TH Niramit AS"/>
          <w:sz w:val="32"/>
          <w:szCs w:val="32"/>
          <w:cs/>
        </w:rPr>
        <w:t>ตุลาคม</w:t>
      </w:r>
      <w:r w:rsidR="00124808">
        <w:rPr>
          <w:rFonts w:ascii="TH Niramit AS" w:hAnsi="TH Niramit AS" w:cs="TH Niramit AS"/>
          <w:sz w:val="32"/>
          <w:szCs w:val="32"/>
          <w:cs/>
        </w:rPr>
        <w:t xml:space="preserve"> พ.ศ. </w:t>
      </w:r>
      <w:r w:rsidR="00124808">
        <w:rPr>
          <w:rFonts w:ascii="TH Niramit AS" w:hAnsi="TH Niramit AS" w:cs="TH Niramit AS" w:hint="cs"/>
          <w:sz w:val="32"/>
          <w:szCs w:val="32"/>
          <w:cs/>
        </w:rPr>
        <w:t>๒๕๖๒</w:t>
      </w:r>
    </w:p>
    <w:p w14:paraId="194216F0" w14:textId="77777777" w:rsidR="001F4E46" w:rsidRPr="009D40A1" w:rsidRDefault="001F4E46" w:rsidP="001F4E46">
      <w:pPr>
        <w:tabs>
          <w:tab w:val="left" w:pos="90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9D40A1">
        <w:rPr>
          <w:rFonts w:ascii="TH Niramit AS" w:hAnsi="TH Niramit AS" w:cs="TH Niramit AS"/>
          <w:sz w:val="32"/>
          <w:szCs w:val="32"/>
          <w:cs/>
        </w:rPr>
        <w:tab/>
      </w:r>
      <w:r w:rsidRPr="009D40A1">
        <w:rPr>
          <w:rFonts w:ascii="TH Niramit AS" w:hAnsi="TH Niramit AS" w:cs="TH Niramit AS"/>
          <w:sz w:val="32"/>
          <w:szCs w:val="32"/>
          <w:cs/>
        </w:rPr>
        <w:tab/>
      </w:r>
      <w:r w:rsidRPr="009D40A1">
        <w:rPr>
          <w:rFonts w:ascii="TH Niramit AS" w:hAnsi="TH Niramit AS" w:cs="TH Niramit AS"/>
          <w:sz w:val="32"/>
          <w:szCs w:val="32"/>
          <w:cs/>
        </w:rPr>
        <w:tab/>
      </w:r>
    </w:p>
    <w:p w14:paraId="1776BE78" w14:textId="77777777" w:rsidR="001F4E46" w:rsidRPr="009D40A1" w:rsidRDefault="001F4E46" w:rsidP="001F4E46">
      <w:pPr>
        <w:tabs>
          <w:tab w:val="left" w:pos="90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9D40A1">
        <w:rPr>
          <w:rFonts w:ascii="TH Niramit AS" w:hAnsi="TH Niramit AS" w:cs="TH Niramit AS"/>
          <w:sz w:val="32"/>
          <w:szCs w:val="32"/>
          <w:cs/>
        </w:rPr>
        <w:tab/>
      </w:r>
      <w:r w:rsidRPr="009D40A1">
        <w:rPr>
          <w:rFonts w:ascii="TH Niramit AS" w:hAnsi="TH Niramit AS" w:cs="TH Niramit AS"/>
          <w:sz w:val="32"/>
          <w:szCs w:val="32"/>
          <w:cs/>
        </w:rPr>
        <w:tab/>
      </w:r>
      <w:r w:rsidRPr="009D40A1">
        <w:rPr>
          <w:rFonts w:ascii="TH Niramit AS" w:hAnsi="TH Niramit AS" w:cs="TH Niramit AS"/>
          <w:sz w:val="32"/>
          <w:szCs w:val="32"/>
          <w:cs/>
        </w:rPr>
        <w:tab/>
      </w:r>
      <w:r w:rsidRPr="009D40A1">
        <w:rPr>
          <w:rFonts w:ascii="TH Niramit AS" w:hAnsi="TH Niramit AS" w:cs="TH Niramit AS"/>
          <w:sz w:val="32"/>
          <w:szCs w:val="32"/>
          <w:cs/>
        </w:rPr>
        <w:tab/>
      </w:r>
      <w:r w:rsidRPr="009D40A1">
        <w:rPr>
          <w:rFonts w:ascii="TH Niramit AS" w:hAnsi="TH Niramit AS" w:cs="TH Niramit AS"/>
          <w:sz w:val="32"/>
          <w:szCs w:val="32"/>
          <w:cs/>
        </w:rPr>
        <w:tab/>
      </w:r>
    </w:p>
    <w:p w14:paraId="4175CDCC" w14:textId="77777777" w:rsidR="001F4E46" w:rsidRPr="009D40A1" w:rsidRDefault="001F4E46" w:rsidP="001F4E46">
      <w:pPr>
        <w:spacing w:before="240"/>
        <w:jc w:val="center"/>
        <w:rPr>
          <w:rFonts w:ascii="TH Niramit AS" w:hAnsi="TH Niramit AS" w:cs="TH Niramit AS"/>
          <w:sz w:val="32"/>
          <w:szCs w:val="32"/>
        </w:rPr>
      </w:pPr>
      <w:r w:rsidRPr="009D40A1">
        <w:rPr>
          <w:rFonts w:ascii="TH Niramit AS" w:hAnsi="TH Niramit AS" w:cs="TH Niramit AS"/>
          <w:sz w:val="32"/>
          <w:szCs w:val="32"/>
          <w:cs/>
        </w:rPr>
        <w:t>(</w:t>
      </w:r>
      <w:r w:rsidR="001B2663" w:rsidRPr="009D40A1">
        <w:rPr>
          <w:rFonts w:ascii="TH Niramit AS" w:hAnsi="TH Niramit AS" w:cs="TH Niramit AS"/>
          <w:sz w:val="32"/>
          <w:szCs w:val="32"/>
          <w:cs/>
        </w:rPr>
        <w:t>นาย</w:t>
      </w:r>
      <w:r w:rsidR="00124808">
        <w:rPr>
          <w:rFonts w:ascii="TH Niramit AS" w:hAnsi="TH Niramit AS" w:cs="TH Niramit AS" w:hint="cs"/>
          <w:sz w:val="32"/>
          <w:szCs w:val="32"/>
          <w:cs/>
        </w:rPr>
        <w:t>นพ   ภูมิชัยศักดิ์</w:t>
      </w:r>
      <w:r w:rsidRPr="009D40A1">
        <w:rPr>
          <w:rFonts w:ascii="TH Niramit AS" w:hAnsi="TH Niramit AS" w:cs="TH Niramit AS"/>
          <w:sz w:val="32"/>
          <w:szCs w:val="32"/>
          <w:cs/>
        </w:rPr>
        <w:t>)</w:t>
      </w:r>
    </w:p>
    <w:p w14:paraId="5F64DA88" w14:textId="77777777" w:rsidR="001F4E46" w:rsidRPr="009D40A1" w:rsidRDefault="001F4E46" w:rsidP="001F4E46">
      <w:pPr>
        <w:tabs>
          <w:tab w:val="left" w:pos="900"/>
        </w:tabs>
        <w:jc w:val="center"/>
        <w:rPr>
          <w:rFonts w:ascii="TH Niramit AS" w:hAnsi="TH Niramit AS" w:cs="TH Niramit AS"/>
          <w:sz w:val="32"/>
          <w:szCs w:val="32"/>
        </w:rPr>
      </w:pPr>
      <w:r w:rsidRPr="009D40A1">
        <w:rPr>
          <w:rFonts w:ascii="TH Niramit AS" w:hAnsi="TH Niramit AS" w:cs="TH Niramit AS"/>
          <w:sz w:val="32"/>
          <w:szCs w:val="32"/>
          <w:cs/>
        </w:rPr>
        <w:t>นายก</w:t>
      </w:r>
      <w:r w:rsidR="00124808">
        <w:rPr>
          <w:rFonts w:ascii="TH Niramit AS" w:hAnsi="TH Niramit AS" w:cs="TH Niramit AS"/>
          <w:sz w:val="32"/>
          <w:szCs w:val="32"/>
          <w:cs/>
        </w:rPr>
        <w:t>เทศ</w:t>
      </w:r>
      <w:r w:rsidR="00124808">
        <w:rPr>
          <w:rFonts w:ascii="TH Niramit AS" w:hAnsi="TH Niramit AS" w:cs="TH Niramit AS" w:hint="cs"/>
          <w:sz w:val="32"/>
          <w:szCs w:val="32"/>
          <w:cs/>
        </w:rPr>
        <w:t>นมตรี</w:t>
      </w:r>
      <w:r w:rsidR="009D40A1">
        <w:rPr>
          <w:rFonts w:ascii="TH Niramit AS" w:hAnsi="TH Niramit AS" w:cs="TH Niramit AS"/>
          <w:sz w:val="32"/>
          <w:szCs w:val="32"/>
          <w:cs/>
        </w:rPr>
        <w:t>ตำบลบำเหน็จณรงค์</w:t>
      </w:r>
    </w:p>
    <w:p w14:paraId="3B2081ED" w14:textId="77777777" w:rsidR="001F4E46" w:rsidRPr="009D40A1" w:rsidRDefault="001F4E46" w:rsidP="001F4E46">
      <w:pPr>
        <w:tabs>
          <w:tab w:val="left" w:pos="900"/>
        </w:tabs>
        <w:jc w:val="center"/>
        <w:rPr>
          <w:rFonts w:ascii="TH Niramit AS" w:hAnsi="TH Niramit AS" w:cs="TH Niramit AS"/>
          <w:sz w:val="32"/>
          <w:szCs w:val="32"/>
        </w:rPr>
      </w:pPr>
    </w:p>
    <w:p w14:paraId="692537DD" w14:textId="77777777" w:rsidR="001F4E46" w:rsidRPr="009D40A1" w:rsidRDefault="001F4E46" w:rsidP="001F4E46">
      <w:pPr>
        <w:tabs>
          <w:tab w:val="left" w:pos="900"/>
        </w:tabs>
        <w:jc w:val="center"/>
        <w:rPr>
          <w:rFonts w:ascii="TH Niramit AS" w:hAnsi="TH Niramit AS" w:cs="TH Niramit AS"/>
          <w:sz w:val="32"/>
          <w:szCs w:val="32"/>
        </w:rPr>
      </w:pPr>
    </w:p>
    <w:p w14:paraId="53DD0029" w14:textId="77777777" w:rsidR="00591875" w:rsidRPr="009D40A1" w:rsidRDefault="00591875">
      <w:pPr>
        <w:rPr>
          <w:rFonts w:ascii="TH Niramit AS" w:hAnsi="TH Niramit AS" w:cs="TH Niramit AS"/>
        </w:rPr>
      </w:pPr>
    </w:p>
    <w:sectPr w:rsidR="00591875" w:rsidRPr="009D40A1" w:rsidSect="00124808">
      <w:pgSz w:w="11906" w:h="16838"/>
      <w:pgMar w:top="1276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55C8"/>
    <w:multiLevelType w:val="hybridMultilevel"/>
    <w:tmpl w:val="D7B86890"/>
    <w:lvl w:ilvl="0" w:tplc="9F3C69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8C040B4"/>
    <w:multiLevelType w:val="hybridMultilevel"/>
    <w:tmpl w:val="4A786078"/>
    <w:lvl w:ilvl="0" w:tplc="383E2540">
      <w:start w:val="1"/>
      <w:numFmt w:val="thaiLett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16A6387"/>
    <w:multiLevelType w:val="hybridMultilevel"/>
    <w:tmpl w:val="861666F2"/>
    <w:lvl w:ilvl="0" w:tplc="A8E6050E">
      <w:start w:val="1"/>
      <w:numFmt w:val="thaiLetters"/>
      <w:lvlText w:val="(%1)"/>
      <w:lvlJc w:val="left"/>
      <w:pPr>
        <w:ind w:left="3514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4234" w:hanging="360"/>
      </w:pPr>
    </w:lvl>
    <w:lvl w:ilvl="2" w:tplc="0409001B" w:tentative="1">
      <w:start w:val="1"/>
      <w:numFmt w:val="lowerRoman"/>
      <w:lvlText w:val="%3."/>
      <w:lvlJc w:val="right"/>
      <w:pPr>
        <w:ind w:left="4954" w:hanging="180"/>
      </w:pPr>
    </w:lvl>
    <w:lvl w:ilvl="3" w:tplc="0409000F" w:tentative="1">
      <w:start w:val="1"/>
      <w:numFmt w:val="decimal"/>
      <w:lvlText w:val="%4."/>
      <w:lvlJc w:val="left"/>
      <w:pPr>
        <w:ind w:left="5674" w:hanging="360"/>
      </w:pPr>
    </w:lvl>
    <w:lvl w:ilvl="4" w:tplc="04090019" w:tentative="1">
      <w:start w:val="1"/>
      <w:numFmt w:val="lowerLetter"/>
      <w:lvlText w:val="%5."/>
      <w:lvlJc w:val="left"/>
      <w:pPr>
        <w:ind w:left="6394" w:hanging="360"/>
      </w:pPr>
    </w:lvl>
    <w:lvl w:ilvl="5" w:tplc="0409001B" w:tentative="1">
      <w:start w:val="1"/>
      <w:numFmt w:val="lowerRoman"/>
      <w:lvlText w:val="%6."/>
      <w:lvlJc w:val="right"/>
      <w:pPr>
        <w:ind w:left="7114" w:hanging="180"/>
      </w:pPr>
    </w:lvl>
    <w:lvl w:ilvl="6" w:tplc="0409000F" w:tentative="1">
      <w:start w:val="1"/>
      <w:numFmt w:val="decimal"/>
      <w:lvlText w:val="%7."/>
      <w:lvlJc w:val="left"/>
      <w:pPr>
        <w:ind w:left="7834" w:hanging="360"/>
      </w:pPr>
    </w:lvl>
    <w:lvl w:ilvl="7" w:tplc="04090019" w:tentative="1">
      <w:start w:val="1"/>
      <w:numFmt w:val="lowerLetter"/>
      <w:lvlText w:val="%8."/>
      <w:lvlJc w:val="left"/>
      <w:pPr>
        <w:ind w:left="8554" w:hanging="360"/>
      </w:pPr>
    </w:lvl>
    <w:lvl w:ilvl="8" w:tplc="0409001B" w:tentative="1">
      <w:start w:val="1"/>
      <w:numFmt w:val="lowerRoman"/>
      <w:lvlText w:val="%9."/>
      <w:lvlJc w:val="right"/>
      <w:pPr>
        <w:ind w:left="9274" w:hanging="180"/>
      </w:pPr>
    </w:lvl>
  </w:abstractNum>
  <w:abstractNum w:abstractNumId="3" w15:restartNumberingAfterBreak="0">
    <w:nsid w:val="4C564ECD"/>
    <w:multiLevelType w:val="hybridMultilevel"/>
    <w:tmpl w:val="27B82898"/>
    <w:lvl w:ilvl="0" w:tplc="4C6E78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3286ABE"/>
    <w:multiLevelType w:val="hybridMultilevel"/>
    <w:tmpl w:val="372CF2EC"/>
    <w:lvl w:ilvl="0" w:tplc="1264C620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D75018"/>
    <w:multiLevelType w:val="hybridMultilevel"/>
    <w:tmpl w:val="972E6A16"/>
    <w:lvl w:ilvl="0" w:tplc="826847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E46"/>
    <w:rsid w:val="000143D3"/>
    <w:rsid w:val="00027372"/>
    <w:rsid w:val="00124808"/>
    <w:rsid w:val="001B2663"/>
    <w:rsid w:val="001B5939"/>
    <w:rsid w:val="001F4E46"/>
    <w:rsid w:val="002E4176"/>
    <w:rsid w:val="003A40A0"/>
    <w:rsid w:val="003F1E72"/>
    <w:rsid w:val="003F51D6"/>
    <w:rsid w:val="0046769C"/>
    <w:rsid w:val="004D211D"/>
    <w:rsid w:val="00591875"/>
    <w:rsid w:val="005A4D6E"/>
    <w:rsid w:val="005E3641"/>
    <w:rsid w:val="00647863"/>
    <w:rsid w:val="00762C48"/>
    <w:rsid w:val="007D1901"/>
    <w:rsid w:val="009D40A1"/>
    <w:rsid w:val="00B94267"/>
    <w:rsid w:val="00BC3E61"/>
    <w:rsid w:val="00C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0E06"/>
  <w15:docId w15:val="{6DB4A9EA-938F-454B-AE43-B8DF1E7E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E4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Admin-CCS1</cp:lastModifiedBy>
  <cp:revision>5</cp:revision>
  <cp:lastPrinted>2019-10-04T04:13:00Z</cp:lastPrinted>
  <dcterms:created xsi:type="dcterms:W3CDTF">2020-04-09T04:52:00Z</dcterms:created>
  <dcterms:modified xsi:type="dcterms:W3CDTF">2021-09-16T02:07:00Z</dcterms:modified>
</cp:coreProperties>
</file>