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cs/>
              </w:rPr>
              <w:t>เอกสารอ้างอิง เรื่อง ซักซ้อมแนวทางการจัดทำงบประมาณรายจ่ายประจำปีงบประมาณ พ.ศ.</w:t>
            </w:r>
            <w:r w:rsidRPr="00C742B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 xml:space="preserve">2560 </w:t>
            </w:r>
            <w:r w:rsidRPr="00C742B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cs/>
              </w:rPr>
              <w:t>ขององค์กรปกครองส่วนท้องถิ่น</w:t>
            </w:r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b/>
                <w:bCs/>
                <w:color w:val="666666"/>
                <w:sz w:val="22"/>
                <w:szCs w:val="22"/>
              </w:rPr>
              <w:t>1.</w:t>
            </w:r>
            <w:r w:rsidRPr="00C742B2">
              <w:rPr>
                <w:rFonts w:ascii="Tahoma" w:eastAsia="Times New Roman" w:hAnsi="Tahoma" w:cs="Tahoma"/>
                <w:b/>
                <w:bCs/>
                <w:color w:val="666666"/>
                <w:sz w:val="22"/>
                <w:szCs w:val="22"/>
                <w:cs/>
              </w:rPr>
              <w:t>การเตรียมการจัดทำงบประมาณรายจ่ายประจำปี พ.ศ.</w:t>
            </w:r>
            <w:r w:rsidRPr="00C742B2">
              <w:rPr>
                <w:rFonts w:ascii="Tahoma" w:eastAsia="Times New Roman" w:hAnsi="Tahoma" w:cs="Tahoma"/>
                <w:b/>
                <w:bCs/>
                <w:color w:val="666666"/>
                <w:sz w:val="22"/>
                <w:szCs w:val="22"/>
              </w:rPr>
              <w:t>2560</w:t>
            </w:r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</w:t>
            </w:r>
            <w:hyperlink r:id="rId6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ระเบียบกระทรวงมหาดไทยว่าด้วย</w:t>
              </w:r>
              <w:proofErr w:type="spell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การร</w:t>
              </w:r>
              <w:proofErr w:type="spell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2547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และที่แก้ไขเพิ่มเติมถึง (ฉบับที่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3)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พ.ศ.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2558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ข้อ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105</w:t>
              </w:r>
            </w:hyperlink>
          </w:p>
          <w:p w:rsidR="00C742B2" w:rsidRPr="00C742B2" w:rsidRDefault="00C742B2" w:rsidP="00C742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2)</w:t>
            </w:r>
            <w:hyperlink r:id="rId7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ระเบียบกระทรวงมหาดไทยว่าด้วยเงินอุดหนุนขององค์กรปกครองส่วนท้องถิ่น พ.ศ.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2559</w:t>
              </w:r>
            </w:hyperlink>
          </w:p>
          <w:p w:rsidR="00C742B2" w:rsidRPr="00C742B2" w:rsidRDefault="00C742B2" w:rsidP="00C742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8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3)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3616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24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มิถุนายน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2559 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ระเบียบกระทรวงมหาดไทยว่าด้วยเงินอุดหนุนขององค์กรปกครองส่วนท้องถิ่น พ.ศ.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2559)</w:t>
            </w:r>
          </w:p>
          <w:p w:rsidR="00C742B2" w:rsidRPr="00C742B2" w:rsidRDefault="00C742B2" w:rsidP="00C742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4)</w:t>
            </w:r>
            <w:hyperlink r:id="rId9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0313.4/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667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12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มีนาคม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2545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hyperlink r:id="rId10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667.pdf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br/>
              </w:r>
              <w:r w:rsidRPr="00C742B2">
                <w:rPr>
                  <w:rFonts w:ascii="Tahoma" w:eastAsia="Times New Roman" w:hAnsi="Tahoma" w:cs="Tahoma"/>
                  <w:color w:val="000000"/>
                  <w:sz w:val="20"/>
                  <w:szCs w:val="20"/>
                </w:rPr>
                <w:t>(</w:t>
              </w:r>
              <w:r w:rsidRPr="00C742B2">
                <w:rPr>
                  <w:rFonts w:ascii="Tahoma" w:eastAsia="Times New Roman" w:hAnsi="Tahoma" w:cs="Tahoma"/>
                  <w:color w:val="000000"/>
                  <w:sz w:val="20"/>
                  <w:szCs w:val="20"/>
                  <w:cs/>
                </w:rPr>
                <w:t>การช่วยเหลือประชาชนกรณีเกิดสาธารณภัยขององค์กรปกครองส่วนท้องถิ่น)</w:t>
              </w:r>
            </w:hyperlink>
          </w:p>
          <w:p w:rsidR="00C742B2" w:rsidRPr="00C742B2" w:rsidRDefault="00C742B2" w:rsidP="00C742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5)</w:t>
            </w:r>
            <w:hyperlink r:id="rId11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3456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19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มิถุนายน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2558</w:t>
              </w:r>
            </w:hyperlink>
          </w:p>
          <w:p w:rsidR="00C742B2" w:rsidRPr="00C742B2" w:rsidRDefault="00C742B2" w:rsidP="00C742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ซักซ้อมแนวทางการจัดทำงบประมาณรายจ่ายประจำปีงบประมาณ พ.ศ.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 xml:space="preserve">2559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ขององค์กรปกครองส่วนท้องถิ่น)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</w:r>
            <w:hyperlink r:id="rId12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6)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3215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6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มิถุนายน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2559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ซักซ้อมแนวทางการใช้จ่ายงบประมาณเพื่อช่วยเหลือประชาชนกรณีเกิดสาธารณภัยขององค์กรปกครองส่วนท้องถิ่น)</w:t>
            </w:r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C742B2">
              <w:rPr>
                <w:rFonts w:ascii="Tahoma" w:eastAsia="Times New Roman" w:hAnsi="Tahoma" w:cs="Tahoma"/>
                <w:b/>
                <w:bCs/>
                <w:color w:val="666666"/>
                <w:sz w:val="22"/>
                <w:szCs w:val="22"/>
              </w:rPr>
              <w:t>2.</w:t>
            </w:r>
            <w:r w:rsidRPr="00C742B2">
              <w:rPr>
                <w:rFonts w:ascii="Tahoma" w:eastAsia="Times New Roman" w:hAnsi="Tahoma" w:cs="Tahoma"/>
                <w:b/>
                <w:bCs/>
                <w:color w:val="666666"/>
                <w:sz w:val="22"/>
                <w:szCs w:val="22"/>
                <w:cs/>
              </w:rPr>
              <w:t>การตั้งงบประมาณรายจ่าย เพื่อเป็นค่าใช้จ่ายขององค์กรปกครองส่วนท้องถิ่นให้กระทำตามที่มีกฎหมาย ระเบียบ กฎกระทรวง ข้อบังคับ คำสั่ง หรือหนังสือสั่งการกระทรวงมหาดไทยกำหนด</w:t>
            </w:r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</w:rPr>
              <w:t xml:space="preserve">2.1 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การตั้งงบประมาณรายจ่ายเพื่อแก้ไขปัญหาความเดือดร้อนและปรับปรุงคุณภาพชีวิต</w:t>
            </w:r>
          </w:p>
          <w:p w:rsidR="00C742B2" w:rsidRPr="00C742B2" w:rsidRDefault="00C742B2" w:rsidP="00C74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13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0313.4/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667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12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มีนาคม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2545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การช่วยเหลือประชาชนกรณีเกิดสาธารณภัยขององค์กรปกครองส่วนท้องถิ่น)</w:t>
            </w:r>
          </w:p>
          <w:p w:rsidR="00C742B2" w:rsidRPr="00C742B2" w:rsidRDefault="00C742B2" w:rsidP="00C74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14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4224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10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ตุลาคม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2554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การช่วยเหลือผู้ประสบอุทกภัย น้ำท่วมฉับพลัน น้ำป่าไหลหลาก และน้ำล้นตลิ่ง)</w:t>
            </w:r>
          </w:p>
          <w:p w:rsidR="00C742B2" w:rsidRPr="00C742B2" w:rsidRDefault="00C742B2" w:rsidP="00C74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15" w:tgtFrame="_blank" w:history="1">
              <w:proofErr w:type="gram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3)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หนังสือกระทรวงมหาดไทย</w:t>
              </w:r>
              <w:proofErr w:type="gram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3215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6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มิถุนายน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2559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ซักซ้อมแนวทางการใช้จ่ายงบประมาณเพื่อช่วยเหลือประชาชนกรณีเกิดสาธารณภัยของ 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อปท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.)</w:t>
            </w:r>
          </w:p>
          <w:p w:rsidR="00C742B2" w:rsidRPr="00C742B2" w:rsidRDefault="00C742B2" w:rsidP="00C74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16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4)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0891.2/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76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13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มกราคม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2558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br/>
                <w:t>(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การเตรียมการป้องกันและแก้ไขปัญหาภัยหนาว)</w:t>
            </w:r>
          </w:p>
          <w:p w:rsidR="00C742B2" w:rsidRPr="00C742B2" w:rsidRDefault="00C742B2" w:rsidP="00C74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17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5)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0891.2/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4515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11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สิงหาคม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2558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br/>
                <w:t>(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การเตรียมการป้องกันและแก้ไขปัญหาอุทกภัย น้ำท่วมฉับพลัน น้ำป่าไหลหลากและดินถล่ม)</w:t>
            </w:r>
          </w:p>
          <w:p w:rsidR="00C742B2" w:rsidRPr="00C742B2" w:rsidRDefault="00C742B2" w:rsidP="00C74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18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6)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0891.2/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843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28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เมษายน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2559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br/>
                <w:t>(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การเตรียมความพร้อมในการป้องกันและแก้ไขปัญหาภัยแล้ง)</w:t>
            </w:r>
          </w:p>
          <w:p w:rsidR="00C742B2" w:rsidRPr="00C742B2" w:rsidRDefault="00C742B2" w:rsidP="00C74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19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7)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0891.4/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2360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พฤศจิกายน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2558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การเตรียมความพร้อมเพื่อจัดการปัญหาไฟป่าและหมอกควัน ประจำปี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2559)</w:t>
            </w:r>
          </w:p>
          <w:p w:rsidR="00C742B2" w:rsidRPr="00C742B2" w:rsidRDefault="00C742B2" w:rsidP="00C74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20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8)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0810.2/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0600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29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มกราคม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2559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lastRenderedPageBreak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แนวทางและหลักเกณฑ์การจัดทำและประสานแผนพัฒนาท้องถิ่นขององค์กรปกครองส่วนท้องถิ่น)</w:t>
            </w:r>
          </w:p>
          <w:p w:rsidR="00C742B2" w:rsidRPr="00C742B2" w:rsidRDefault="00C742B2" w:rsidP="00C74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21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9)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0891.4/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856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12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มีนาคม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2553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การสนับสนุนการขับเคลื่อนแผนชุมชน สู่การพัฒนาท้องถิ่นและจังหวัดแบบ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บูรณา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การ)</w:t>
            </w:r>
          </w:p>
          <w:p w:rsidR="00C742B2" w:rsidRPr="00C742B2" w:rsidRDefault="00C742B2" w:rsidP="00C74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22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10)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0891.3/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2826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17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กันยายน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2553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การดำเนินงานและบริหารจัดการระบบการแพทย์ฉุกเฉินขององค์กรปกครองส่วนท้องถิ่น)</w:t>
            </w:r>
          </w:p>
          <w:p w:rsidR="00C742B2" w:rsidRPr="00C742B2" w:rsidRDefault="00C742B2" w:rsidP="00C742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23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11</w:t>
              </w:r>
              <w:proofErr w:type="gram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หนังสือกรมส่งเสริมการปกครองท้องถิ่น</w:t>
              </w:r>
              <w:proofErr w:type="gram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0891.4/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164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26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มกราคม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2558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การดำเนินโครงการอนุรักษ์พันธุกรรมพืชอันเนื่องมาจากพระราชดำริ สมเด็จพระเทพรัตนราชสุดาฯ สยามบรมราชกุมารี (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อพ.สธ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.))</w:t>
            </w:r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</w:rPr>
              <w:lastRenderedPageBreak/>
              <w:t xml:space="preserve"> 2.2 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การตั้งงบประมาณรายจ่ายเพื่อส่งเสริมและสนับสนุนการสร้างความปรองดองและสมานฉันท์ของคนในชาติ</w:t>
            </w:r>
          </w:p>
          <w:p w:rsidR="00C742B2" w:rsidRPr="00C742B2" w:rsidRDefault="00C742B2" w:rsidP="00C742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24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0310.4/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2128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31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กรกฎาคม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2557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การปกป้องสถาบันสำคัญของชาติ)</w:t>
            </w:r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</w:rPr>
              <w:t xml:space="preserve">2.3 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การ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ตั้งง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ปบ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ระมาณ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รายจ่ายเพื่อการจัดกิจกรรมโครงการเฉลิมพระเกียรติ และสนับสนุนโครงการอันเนื่องมาจากพระราชดำริ</w:t>
            </w:r>
          </w:p>
          <w:p w:rsidR="00C742B2" w:rsidRPr="00C742B2" w:rsidRDefault="00C742B2" w:rsidP="00C742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25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0891.4/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1659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24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สิงหาคม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2553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ส่งเสริมบทบาทการมีส่วนร่วมของภาคประชาชนในการบริหารงานขององค์กรปกครองส่วนท้องถิ่นตามปรัชญาของเศรษฐกิจพอเพียง)</w:t>
            </w:r>
          </w:p>
          <w:p w:rsidR="00C742B2" w:rsidRPr="00C742B2" w:rsidRDefault="00C742B2" w:rsidP="00C742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26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0801.2/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1060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31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พฤษภาคม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2559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โครงการ "รักน้ำ รักป่า รักษาแผ่นดิน")  </w:t>
            </w:r>
            <w:hyperlink r:id="rId27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เอกสารแนบ</w:t>
              </w:r>
            </w:hyperlink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</w:rPr>
              <w:t xml:space="preserve">2.4 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การ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ตั้งง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ปบ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ระมาณ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รายจ่ายตามนโยบายของรัฐ คณะรักษาความสงบแห่งชาติ (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คสช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.) และกระทรวงมหาดไทย</w:t>
            </w:r>
          </w:p>
          <w:p w:rsidR="00C742B2" w:rsidRPr="00C742B2" w:rsidRDefault="00C742B2" w:rsidP="00C742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28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0810.3/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1102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กรกฎาคม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2557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มาตรการเร่งรัดด้านการปราบปรามและหยุดยั้งการแพร่ระบาดของยาเสพติด)</w:t>
            </w:r>
          </w:p>
          <w:p w:rsidR="00C742B2" w:rsidRPr="00C742B2" w:rsidRDefault="00C742B2" w:rsidP="00C742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29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0804.5/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1634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22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กันยายน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2557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มาตรการในการรักษาความปลอดภัยนักท่องเที่ยว)</w:t>
            </w:r>
          </w:p>
          <w:p w:rsidR="00C742B2" w:rsidRPr="00C742B2" w:rsidRDefault="00C742B2" w:rsidP="00C742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30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3)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0891.4/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407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26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กุมภาพันธ์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2559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โครงการท้องถิ่นไทยใส่ใจความสะอาด คนในชาติมีความสุข)</w:t>
            </w:r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</w:rPr>
              <w:t xml:space="preserve"> 2.5 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การจัดทำงบประมาณรายจ่ายตามแผนงาน/โครงการขององค์กรปกครองส่วนท้องถิ่น</w:t>
            </w:r>
          </w:p>
          <w:p w:rsidR="00C742B2" w:rsidRPr="00C742B2" w:rsidRDefault="00C742B2" w:rsidP="00C742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31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884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14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มีนาคม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2550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การป้องกันการทุจริตเกี่ยวกับการพัสดุขององค์กรปกครองส่วนท้องถิ่น)</w:t>
            </w:r>
          </w:p>
          <w:p w:rsidR="00C742B2" w:rsidRPr="00C742B2" w:rsidRDefault="00C742B2" w:rsidP="00C742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32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897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10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กุมภาพันธ์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2558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lastRenderedPageBreak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การสร้าง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ธรรมาภิ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บาลในการจัดซื้อจัดจ้างขององค์กรปกครองส่วนท้องถิ่น)</w:t>
            </w:r>
          </w:p>
          <w:p w:rsidR="00C742B2" w:rsidRPr="00C742B2" w:rsidRDefault="00C742B2" w:rsidP="00C742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33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3)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0802.2/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3373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4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ตุลาคม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2550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มาตรการป้องกันความเสียหายเกี่ยวกับการใช้จ่ายเงินขององค์กรปกครองส่วนท้องถิ่น กรณีก่อสร้าง บูรณะ และบำรุงรักษาทางและสะพาน)</w:t>
            </w:r>
          </w:p>
          <w:p w:rsidR="00C742B2" w:rsidRPr="00C742B2" w:rsidRDefault="00C742B2" w:rsidP="00C742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34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4)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0666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30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มกราคม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2558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การเผยแพร่ประชาสัมพันธ์ข้อบัญญัติ/เทศบัญญัติงบประมาณรายจ่ายประจำปีขององค์กรปกครองส่วนท้องถิ่น)</w:t>
            </w:r>
          </w:p>
          <w:p w:rsidR="00C742B2" w:rsidRPr="00C742B2" w:rsidRDefault="00C742B2" w:rsidP="00C742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35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5)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1989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22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มิถุนายน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2552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การตั้งงบประมาณเพื่อการจัดซื้อครุภัณฑ์และรถยนต์ขององค์กรปกครองส่วนท้องถิ่น)</w:t>
            </w:r>
          </w:p>
          <w:p w:rsidR="00C742B2" w:rsidRPr="00C742B2" w:rsidRDefault="00C742B2" w:rsidP="00C742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36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6)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948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5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เมษายน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2555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หลักเกณฑ์การกำหนดราคากลางงานก่อสร้าง)</w:t>
            </w:r>
          </w:p>
          <w:p w:rsidR="00C742B2" w:rsidRPr="00C742B2" w:rsidRDefault="00C742B2" w:rsidP="00C742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37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7)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1096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29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เมษายน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2556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การปรับปรุงรายละเอียดประกอบการถอดแบบคำนวณราคากลางงานก่อสร้าง)</w:t>
            </w:r>
          </w:p>
          <w:p w:rsidR="00C742B2" w:rsidRPr="00C742B2" w:rsidRDefault="00C742B2" w:rsidP="00C742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8)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หนังสือกรมส่งเสริมการปกครองท้องถิ่น ที่ มท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0808.2/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ว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 xml:space="preserve">618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ลงวันที่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 xml:space="preserve">22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มีนาคม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2559</w:t>
            </w:r>
          </w:p>
          <w:p w:rsidR="00C742B2" w:rsidRPr="00C742B2" w:rsidRDefault="00C742B2" w:rsidP="00C742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38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9)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1248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27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มิถุนายน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2559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แนวทางการพิจารณาสิ่งของที่จัดเป็นวัสดุและครุภัณฑ์ตามหลักการจำแนกประเภทรายจ่ายตามงบประมาณ)</w:t>
            </w:r>
          </w:p>
          <w:p w:rsidR="00C742B2" w:rsidRPr="00C742B2" w:rsidRDefault="00C742B2" w:rsidP="00C742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39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10)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0890.3/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2271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23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พฤศจิกายน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2552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การปรับฐานคำนวณสิทธิการใช้ไฟฟ้าสาธารณะของเทศบาล)</w:t>
            </w:r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lastRenderedPageBreak/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</w:rPr>
              <w:t xml:space="preserve">2.6 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การตั้งงบประมาณรายจ่ายเพื่อพัฒนาประสิทธิภาพการบริหารงานการคลัง</w:t>
            </w:r>
          </w:p>
          <w:p w:rsidR="00C742B2" w:rsidRPr="00C742B2" w:rsidRDefault="00C742B2" w:rsidP="00C742B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40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0808.3/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462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29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กุมภาพันธ์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2551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การจัดทำแผนที่ภาษีและทะเบียนทรัพย์สินขององค์กรปกครองส่วนท้องถิ่น)</w:t>
            </w:r>
          </w:p>
          <w:p w:rsidR="00C742B2" w:rsidRPr="00C742B2" w:rsidRDefault="00C742B2" w:rsidP="00C742B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41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0808.3/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67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9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มกราคม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2555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ซักซ้อมการส่งเสริมสนับสนุนการจัดทำแผนทีภาษีและทะเบียนทรัพย์สินขององค์กรปกครองส่วนท้องถิ่น)</w:t>
            </w:r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</w:rPr>
              <w:t xml:space="preserve">2.7 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การตั้งงบประมาณรายจ่ายเพื่อเป็นค่าใช้จ่ายด้านบุคลากรท้องถิ่น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</w:rPr>
              <w:br/>
            </w:r>
          </w:p>
          <w:p w:rsidR="00C742B2" w:rsidRPr="00C742B2" w:rsidRDefault="00C742B2" w:rsidP="00C742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hyperlink r:id="rId42" w:tgtFrame="_blank" w:history="1">
              <w:proofErr w:type="gram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หนังสือสำนักงาน</w:t>
              </w:r>
              <w:proofErr w:type="gram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 </w:t>
              </w:r>
              <w:proofErr w:type="spell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ก.จ</w:t>
              </w:r>
              <w:proofErr w:type="spell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. </w:t>
              </w:r>
              <w:proofErr w:type="spell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ก.ท</w:t>
              </w:r>
              <w:proofErr w:type="spell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. และ ก.</w:t>
              </w:r>
              <w:proofErr w:type="spell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อบต</w:t>
              </w:r>
              <w:proofErr w:type="spell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.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0809.2/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138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30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ธันวาคม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2558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  <w:cs/>
              </w:rPr>
              <w:t>การจัดตำแหน่งข้าราชการส่วนท้องถิ่นเข้าสู่ประเภทตำแหน่ง (ระบบแท่ง) )</w:t>
            </w:r>
          </w:p>
          <w:p w:rsidR="00C742B2" w:rsidRPr="00C742B2" w:rsidRDefault="00C742B2" w:rsidP="00C742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43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 พ.ศ.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2557</w:t>
              </w:r>
            </w:hyperlink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</w:rPr>
              <w:t xml:space="preserve"> 2.8 </w:t>
            </w:r>
            <w:r w:rsidRPr="00C742B2">
              <w:rPr>
                <w:rFonts w:ascii="Tahoma" w:eastAsia="Times New Roman" w:hAnsi="Tahoma" w:cs="Tahoma"/>
                <w:color w:val="666666"/>
                <w:sz w:val="22"/>
                <w:szCs w:val="22"/>
                <w:cs/>
              </w:rPr>
              <w:t>การตั้งงบประมาณรายจ่ายที่เป็นภาระผูกพัน</w:t>
            </w:r>
          </w:p>
          <w:p w:rsidR="00C742B2" w:rsidRPr="00C742B2" w:rsidRDefault="00C742B2" w:rsidP="00C742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</w:p>
          <w:p w:rsidR="00C742B2" w:rsidRPr="00C742B2" w:rsidRDefault="00C742B2" w:rsidP="00C742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1)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หนังสือสำนักงานกองทุนบำเหน็จบำนาญข้าราชการส่วนท้องถิ่น ด่วนมาก ที่ มท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0808.5/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ว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 xml:space="preserve">40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ลงวันที่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 xml:space="preserve">14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สิงหาคม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2558</w:t>
            </w:r>
          </w:p>
          <w:p w:rsidR="00C742B2" w:rsidRPr="00C742B2" w:rsidRDefault="00C742B2" w:rsidP="00C742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2)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หนังสือสำนักงานกองทุนบำเหน็จบำนาญข้าราชการส่วนท้องถิ่น ด่วนมาก ที่ มท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0808.5/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ว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 xml:space="preserve">41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ลงวันที่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 xml:space="preserve">14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สิงหาคม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2558</w:t>
            </w:r>
          </w:p>
          <w:p w:rsidR="00C742B2" w:rsidRPr="00C742B2" w:rsidRDefault="00C742B2" w:rsidP="00C742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44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3)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0808.5/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1264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30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พฤษภาคม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2557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ซักซ้อมแนวทางการส่งเงินสมทบกองทุนบำเหน็จบำนาญข้าราชการส่วนท้องถิ่น กรณีมีการ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ตราขัอ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บัญญัติ/เทศบัญญัติงบประมาณรายจ่ายเพิ่มเติม ประจำปีงบประมาณ พ.ศ.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2557)</w:t>
            </w:r>
          </w:p>
          <w:p w:rsidR="00C742B2" w:rsidRPr="00C742B2" w:rsidRDefault="00C742B2" w:rsidP="00C742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4)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หนังสือกระทรวงมหาดไทย ด่วนที่สุด ที่ มท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0891.4/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ว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 xml:space="preserve">2502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ลงวันที่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 xml:space="preserve">20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สิงหาคม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2553</w:t>
            </w:r>
          </w:p>
          <w:p w:rsidR="00C742B2" w:rsidRPr="00C742B2" w:rsidRDefault="00C742B2" w:rsidP="00C742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45" w:tgtFrame="_blank" w:history="1">
              <w:proofErr w:type="gram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5)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หนังสือสำนักงาน</w:t>
              </w:r>
              <w:proofErr w:type="gram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 </w:t>
              </w:r>
              <w:proofErr w:type="spell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ก.จ</w:t>
              </w:r>
              <w:proofErr w:type="spell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. </w:t>
              </w:r>
              <w:proofErr w:type="spell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ก.ท</w:t>
              </w:r>
              <w:proofErr w:type="spell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. และ ก.</w:t>
              </w:r>
              <w:proofErr w:type="spell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อบต</w:t>
              </w:r>
              <w:proofErr w:type="spell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.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0809.5/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9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22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มกราคม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2557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การจ่ายเงินเบี้ยประกันสังคมของพนักงานจ้าง)</w:t>
            </w:r>
          </w:p>
          <w:p w:rsidR="00C742B2" w:rsidRPr="00C742B2" w:rsidRDefault="00C742B2" w:rsidP="00C742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46" w:tgtFrame="_blank" w:history="1">
              <w:proofErr w:type="gram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6)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หนังสือสำนักงาน</w:t>
              </w:r>
              <w:proofErr w:type="gram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 </w:t>
              </w:r>
              <w:proofErr w:type="spell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ก.จ</w:t>
              </w:r>
              <w:proofErr w:type="spell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. </w:t>
              </w:r>
              <w:proofErr w:type="spell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ก.ท</w:t>
              </w:r>
              <w:proofErr w:type="spell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. และ ก.</w:t>
              </w:r>
              <w:proofErr w:type="spellStart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อบต</w:t>
              </w:r>
              <w:proofErr w:type="spellEnd"/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. ด่วนที่สุด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0809.5/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81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10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กรกฎาคม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2557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ประกาศ 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ก.จ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. 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ก.ท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. และ ก.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อบต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.เรื่อง มาตรฐานทั่วไปเกี่ยวกับพนักงานจ้าง (ฉบับที่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3)</w:t>
            </w:r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C742B2">
              <w:rPr>
                <w:rFonts w:ascii="Tahoma" w:eastAsia="Times New Roman" w:hAnsi="Tahoma" w:cs="Tahoma"/>
                <w:b/>
                <w:bCs/>
                <w:color w:val="666666"/>
                <w:sz w:val="22"/>
                <w:szCs w:val="22"/>
              </w:rPr>
              <w:lastRenderedPageBreak/>
              <w:t> 3.</w:t>
            </w:r>
            <w:r w:rsidRPr="00C742B2">
              <w:rPr>
                <w:rFonts w:ascii="Tahoma" w:eastAsia="Times New Roman" w:hAnsi="Tahoma" w:cs="Tahoma"/>
                <w:b/>
                <w:bCs/>
                <w:color w:val="666666"/>
                <w:sz w:val="22"/>
                <w:szCs w:val="22"/>
                <w:cs/>
              </w:rPr>
              <w:t>การกำกับดูแลการจัดทำงบประมาณรายจ่ายประจำปี</w:t>
            </w:r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  <w:p w:rsidR="00C742B2" w:rsidRPr="00C742B2" w:rsidRDefault="00C742B2" w:rsidP="00C742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47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1)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0313.4/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1274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13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พฤษภาคม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2545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การจัดทำงบประมาณรายจ่ายประจำปี ขององค์กรปกครองส่วนท้องถิ่น)</w:t>
            </w:r>
          </w:p>
          <w:p w:rsidR="00C742B2" w:rsidRPr="00C742B2" w:rsidRDefault="00C742B2" w:rsidP="00C742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48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หนังสือกรมส่งเสริมการปกครองท้องถิ่น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0808.3/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322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15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มีนาคม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2547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br/>
                <w:t>(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>การดำเนินงานตามมาตรการด้านงบประมาณโครงการท้องถิ่นไทยใสสะอาด)</w:t>
            </w:r>
          </w:p>
          <w:p w:rsidR="00C742B2" w:rsidRPr="00C742B2" w:rsidRDefault="00C742B2" w:rsidP="00C742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49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3)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หนังสือกระทรวงมหาดไทย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2650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 xml:space="preserve">4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 xml:space="preserve">กันยายน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</w:rPr>
                <w:t>2557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  <w:cs/>
              </w:rPr>
              <w:t xml:space="preserve">ซักซ้อมแนวทางการกำกับดูแลการใช้จ่ายงบประมาณขององค์กรปกครองส่วนท้องถิ่น ตามประกาศคณะรักษาความสงบแห่งชาติ ฉบับที่ </w:t>
            </w:r>
            <w:r w:rsidRPr="00C742B2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104/2557)  </w:t>
            </w:r>
            <w:hyperlink r:id="rId50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20"/>
                  <w:szCs w:val="20"/>
                  <w:cs/>
                </w:rPr>
                <w:t>เอกสารแนบ ตัวอย่างแนวทางการตรวจสอบ</w:t>
              </w:r>
            </w:hyperlink>
          </w:p>
        </w:tc>
      </w:tr>
      <w:tr w:rsidR="00C742B2" w:rsidRPr="00C742B2" w:rsidTr="00C742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2B2" w:rsidRPr="00C742B2" w:rsidRDefault="00C742B2" w:rsidP="00C742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51" w:tgtFrame="_blank" w:history="1">
              <w:r w:rsidRPr="00C742B2">
                <w:rPr>
                  <w:rFonts w:ascii="Tahoma" w:eastAsia="Times New Roman" w:hAnsi="Tahoma" w:cs="Tahoma"/>
                  <w:color w:val="D86F00"/>
                  <w:sz w:val="18"/>
                  <w:szCs w:val="18"/>
                </w:rPr>
                <w:t> </w:t>
              </w:r>
              <w:r w:rsidRPr="00C742B2">
                <w:rPr>
                  <w:rFonts w:ascii="Tahoma" w:eastAsia="Times New Roman" w:hAnsi="Tahoma" w:cs="Tahoma"/>
                  <w:color w:val="D86F00"/>
                  <w:sz w:val="18"/>
                  <w:szCs w:val="18"/>
                  <w:cs/>
                </w:rPr>
                <w:t xml:space="preserve">หนังสือกระทรวงมหาดไทย ด่วนมาก ที่ มท </w:t>
              </w:r>
              <w:r w:rsidRPr="00C742B2">
                <w:rPr>
                  <w:rFonts w:ascii="Tahoma" w:eastAsia="Times New Roman" w:hAnsi="Tahoma" w:cs="Tahoma"/>
                  <w:color w:val="D86F00"/>
                  <w:sz w:val="18"/>
                  <w:szCs w:val="18"/>
                </w:rPr>
                <w:t>0808.2/</w:t>
              </w:r>
              <w:r w:rsidRPr="00C742B2">
                <w:rPr>
                  <w:rFonts w:ascii="Tahoma" w:eastAsia="Times New Roman" w:hAnsi="Tahoma" w:cs="Tahoma"/>
                  <w:color w:val="D86F00"/>
                  <w:sz w:val="18"/>
                  <w:szCs w:val="18"/>
                  <w:cs/>
                </w:rPr>
                <w:t>ว</w:t>
              </w:r>
              <w:r w:rsidRPr="00C742B2">
                <w:rPr>
                  <w:rFonts w:ascii="Tahoma" w:eastAsia="Times New Roman" w:hAnsi="Tahoma" w:cs="Tahoma"/>
                  <w:color w:val="D86F00"/>
                  <w:sz w:val="18"/>
                  <w:szCs w:val="18"/>
                </w:rPr>
                <w:t xml:space="preserve">3523 </w:t>
              </w:r>
              <w:r w:rsidRPr="00C742B2">
                <w:rPr>
                  <w:rFonts w:ascii="Tahoma" w:eastAsia="Times New Roman" w:hAnsi="Tahoma" w:cs="Tahoma"/>
                  <w:color w:val="D86F00"/>
                  <w:sz w:val="18"/>
                  <w:szCs w:val="18"/>
                  <w:cs/>
                </w:rPr>
                <w:t xml:space="preserve">ลงวันที่ </w:t>
              </w:r>
              <w:r w:rsidRPr="00C742B2">
                <w:rPr>
                  <w:rFonts w:ascii="Tahoma" w:eastAsia="Times New Roman" w:hAnsi="Tahoma" w:cs="Tahoma"/>
                  <w:color w:val="D86F00"/>
                  <w:sz w:val="18"/>
                  <w:szCs w:val="18"/>
                </w:rPr>
                <w:t xml:space="preserve">20 </w:t>
              </w:r>
              <w:r w:rsidRPr="00C742B2">
                <w:rPr>
                  <w:rFonts w:ascii="Tahoma" w:eastAsia="Times New Roman" w:hAnsi="Tahoma" w:cs="Tahoma"/>
                  <w:color w:val="D86F00"/>
                  <w:sz w:val="18"/>
                  <w:szCs w:val="18"/>
                  <w:cs/>
                </w:rPr>
                <w:t xml:space="preserve">มิถุนายน </w:t>
              </w:r>
              <w:r w:rsidRPr="00C742B2">
                <w:rPr>
                  <w:rFonts w:ascii="Tahoma" w:eastAsia="Times New Roman" w:hAnsi="Tahoma" w:cs="Tahoma"/>
                  <w:color w:val="D86F00"/>
                  <w:sz w:val="18"/>
                  <w:szCs w:val="18"/>
                </w:rPr>
                <w:t>2559 </w:t>
              </w:r>
            </w:hyperlink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br/>
              <w:t>(</w:t>
            </w:r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 วัสดุ และค่าสา</w:t>
            </w:r>
            <w:proofErr w:type="spellStart"/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  <w:cs/>
              </w:rPr>
              <w:t>ธารณูปโภต</w:t>
            </w:r>
            <w:proofErr w:type="spellEnd"/>
            <w:r w:rsidRPr="00C742B2">
              <w:rPr>
                <w:rFonts w:ascii="Tahoma" w:eastAsia="Times New Roman" w:hAnsi="Tahoma" w:cs="Tahoma"/>
                <w:color w:val="666666"/>
                <w:sz w:val="18"/>
                <w:szCs w:val="18"/>
                <w:cs/>
              </w:rPr>
              <w:t>)</w:t>
            </w:r>
          </w:p>
        </w:tc>
      </w:tr>
    </w:tbl>
    <w:p w:rsidR="0025420E" w:rsidRDefault="0025420E">
      <w:bookmarkStart w:id="0" w:name="_GoBack"/>
      <w:bookmarkEnd w:id="0"/>
    </w:p>
    <w:sectPr w:rsidR="0025420E" w:rsidSect="00C742B2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F4"/>
    <w:multiLevelType w:val="multilevel"/>
    <w:tmpl w:val="C9D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405E"/>
    <w:multiLevelType w:val="multilevel"/>
    <w:tmpl w:val="2DE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05370"/>
    <w:multiLevelType w:val="multilevel"/>
    <w:tmpl w:val="4FCE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074F1"/>
    <w:multiLevelType w:val="multilevel"/>
    <w:tmpl w:val="2514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81B3A"/>
    <w:multiLevelType w:val="multilevel"/>
    <w:tmpl w:val="78B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30F97"/>
    <w:multiLevelType w:val="multilevel"/>
    <w:tmpl w:val="A58C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F5938"/>
    <w:multiLevelType w:val="multilevel"/>
    <w:tmpl w:val="F300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C0717"/>
    <w:multiLevelType w:val="multilevel"/>
    <w:tmpl w:val="3AEE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72E38"/>
    <w:multiLevelType w:val="multilevel"/>
    <w:tmpl w:val="C94C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B656F"/>
    <w:multiLevelType w:val="multilevel"/>
    <w:tmpl w:val="4400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720FD"/>
    <w:multiLevelType w:val="multilevel"/>
    <w:tmpl w:val="A860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A2747"/>
    <w:multiLevelType w:val="multilevel"/>
    <w:tmpl w:val="246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41"/>
    <w:rsid w:val="0025420E"/>
    <w:rsid w:val="007F4A41"/>
    <w:rsid w:val="00C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2B2"/>
    <w:rPr>
      <w:b/>
      <w:bCs/>
    </w:rPr>
  </w:style>
  <w:style w:type="character" w:styleId="a4">
    <w:name w:val="Hyperlink"/>
    <w:basedOn w:val="a0"/>
    <w:uiPriority w:val="99"/>
    <w:semiHidden/>
    <w:unhideWhenUsed/>
    <w:rsid w:val="00C742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42B2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2B2"/>
    <w:rPr>
      <w:b/>
      <w:bCs/>
    </w:rPr>
  </w:style>
  <w:style w:type="character" w:styleId="a4">
    <w:name w:val="Hyperlink"/>
    <w:basedOn w:val="a0"/>
    <w:uiPriority w:val="99"/>
    <w:semiHidden/>
    <w:unhideWhenUsed/>
    <w:rsid w:val="00C742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42B2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la.go.th/work/2558/doc3456/667.pdf" TargetMode="External"/><Relationship Id="rId18" Type="http://schemas.openxmlformats.org/officeDocument/2006/relationships/hyperlink" Target="http://www.dla.go.th/upload/document/type2/2016/4/16595_1_1461818545140.pdf?time=1469551581139" TargetMode="External"/><Relationship Id="rId26" Type="http://schemas.openxmlformats.org/officeDocument/2006/relationships/hyperlink" Target="http://www.dla.go.th/upload/document/type2/2016/6/16716_1_1464770811685.pdf?time=1469553376835" TargetMode="External"/><Relationship Id="rId39" Type="http://schemas.openxmlformats.org/officeDocument/2006/relationships/hyperlink" Target="http://www.dla.go.th/work/2558/doc3456/227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la.go.th/work/2558/doc3456/856.pdf" TargetMode="External"/><Relationship Id="rId34" Type="http://schemas.openxmlformats.org/officeDocument/2006/relationships/hyperlink" Target="http://www.dla.go.th/work/2558/doc3456/0666.pdf" TargetMode="External"/><Relationship Id="rId42" Type="http://schemas.openxmlformats.org/officeDocument/2006/relationships/hyperlink" Target="http://esanlocalgov.com/files/news/b01790979c20652e99bfc529cd5e7584.pdf" TargetMode="External"/><Relationship Id="rId47" Type="http://schemas.openxmlformats.org/officeDocument/2006/relationships/hyperlink" Target="http://www.dla.go.th/work/2558/doc3456/1274.pdf" TargetMode="External"/><Relationship Id="rId50" Type="http://schemas.openxmlformats.org/officeDocument/2006/relationships/hyperlink" Target="http://www.dla.go.th/upload/document/type2/2014/9/14081_2_1409816179254.zip?time=1469555304710" TargetMode="External"/><Relationship Id="rId7" Type="http://schemas.openxmlformats.org/officeDocument/2006/relationships/hyperlink" Target="http://web.krisdika.go.th/data/law/law2/%b705/%b705-2g-2559-a0002.pdf" TargetMode="External"/><Relationship Id="rId12" Type="http://schemas.openxmlformats.org/officeDocument/2006/relationships/hyperlink" Target="http://www.dla.go.th/upload/document/type2/2016/6/16740_1_1465285702727.pdf?time=1469550896990" TargetMode="External"/><Relationship Id="rId17" Type="http://schemas.openxmlformats.org/officeDocument/2006/relationships/hyperlink" Target="http://www.dla.go.th/upload/document/type2/2015/8/15545_1_1439449876968.pdf?time=1469551360937" TargetMode="External"/><Relationship Id="rId25" Type="http://schemas.openxmlformats.org/officeDocument/2006/relationships/hyperlink" Target="http://www.dla.go.th/work/2558/doc3456/1659.pdf" TargetMode="External"/><Relationship Id="rId33" Type="http://schemas.openxmlformats.org/officeDocument/2006/relationships/hyperlink" Target="http://www.dla.go.th/work/2558/doc3456/3373.pdf" TargetMode="External"/><Relationship Id="rId38" Type="http://schemas.openxmlformats.org/officeDocument/2006/relationships/hyperlink" Target="http://www.dla.go.th/upload/document/type2/2016/6/16816_1_1467001563095.pdf?time=1469638136579" TargetMode="External"/><Relationship Id="rId46" Type="http://schemas.openxmlformats.org/officeDocument/2006/relationships/hyperlink" Target="http://www.dla.go.th/work/2558/doc3456/8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la.go.th/work/2558/doc3456/76.pdf" TargetMode="External"/><Relationship Id="rId20" Type="http://schemas.openxmlformats.org/officeDocument/2006/relationships/hyperlink" Target="http://www.dla.go.th/upload/document/type2/2016/1/16227_1_1454053288214.pdf?time=1469552279674" TargetMode="External"/><Relationship Id="rId29" Type="http://schemas.openxmlformats.org/officeDocument/2006/relationships/hyperlink" Target="http://www.dla.go.th/upload/document/type2/2014/9/14172_1_1411553756162.pdf?time=1469553686370" TargetMode="External"/><Relationship Id="rId41" Type="http://schemas.openxmlformats.org/officeDocument/2006/relationships/hyperlink" Target="http://www.dla.go.th/work/2558/doc3456/6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.krisdika.go.th/data/law/law2/%b705/%b705-2g-9999-update.pdf" TargetMode="External"/><Relationship Id="rId11" Type="http://schemas.openxmlformats.org/officeDocument/2006/relationships/hyperlink" Target="http://www.dla.go.th/upload/document/type2/2015/6/15264_1_1434697880895.pdf?time=1469550616611" TargetMode="External"/><Relationship Id="rId24" Type="http://schemas.openxmlformats.org/officeDocument/2006/relationships/hyperlink" Target="http://www.dla.go.th/work/2558/doc3456/2128.pdf" TargetMode="External"/><Relationship Id="rId32" Type="http://schemas.openxmlformats.org/officeDocument/2006/relationships/hyperlink" Target="http://www.dla.go.th/upload/document/type2/2015/2/14760_1_1424404454162.pdf?time=1469135503999" TargetMode="External"/><Relationship Id="rId37" Type="http://schemas.openxmlformats.org/officeDocument/2006/relationships/hyperlink" Target="http://www.dla.go.th/work/2558/doc3456/1096.pdf" TargetMode="External"/><Relationship Id="rId40" Type="http://schemas.openxmlformats.org/officeDocument/2006/relationships/hyperlink" Target="http://www.dla.go.th/work/2558/doc3456/462.pdf" TargetMode="External"/><Relationship Id="rId45" Type="http://schemas.openxmlformats.org/officeDocument/2006/relationships/hyperlink" Target="http://www.dla.go.th/work/2558/doc3456/9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la.go.th/upload/document/type2/2016/6/16740_1_1465285702727.pdf?time=1469550896990" TargetMode="External"/><Relationship Id="rId23" Type="http://schemas.openxmlformats.org/officeDocument/2006/relationships/hyperlink" Target="http://www.dla.go.th/work/2558/doc3456/164.pdf" TargetMode="External"/><Relationship Id="rId28" Type="http://schemas.openxmlformats.org/officeDocument/2006/relationships/hyperlink" Target="http://www.dla.go.th/work/2558/doc3456/1102.pdf" TargetMode="External"/><Relationship Id="rId36" Type="http://schemas.openxmlformats.org/officeDocument/2006/relationships/hyperlink" Target="http://www.dla.go.th/work/2558/doc3456/948.pdf" TargetMode="External"/><Relationship Id="rId49" Type="http://schemas.openxmlformats.org/officeDocument/2006/relationships/hyperlink" Target="http://www.dla.go.th/upload/document/type2/2014/9/14081_1_1409810308571.pdf?time=1469555304710" TargetMode="External"/><Relationship Id="rId10" Type="http://schemas.openxmlformats.org/officeDocument/2006/relationships/hyperlink" Target="http://www.wiangphangkham.go.th/images/column_1469143450/667.pdf" TargetMode="External"/><Relationship Id="rId19" Type="http://schemas.openxmlformats.org/officeDocument/2006/relationships/hyperlink" Target="http://www.dla.go.th/upload/document/type2/2015/11/15867_1_1446518974784.pdf?time=1469552033064" TargetMode="External"/><Relationship Id="rId31" Type="http://schemas.openxmlformats.org/officeDocument/2006/relationships/hyperlink" Target="http://www.dla.go.th/work/2558/doc3456/884.pdf" TargetMode="External"/><Relationship Id="rId44" Type="http://schemas.openxmlformats.org/officeDocument/2006/relationships/hyperlink" Target="http://www.dla.go.th/work/2558/doc3456/1264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angphangkham.go.th/images/column_1469143450/667.pdf" TargetMode="External"/><Relationship Id="rId14" Type="http://schemas.openxmlformats.org/officeDocument/2006/relationships/hyperlink" Target="http://www.dla.go.th/work/2558/doc3456/4224.pdf" TargetMode="External"/><Relationship Id="rId22" Type="http://schemas.openxmlformats.org/officeDocument/2006/relationships/hyperlink" Target="http://www.dla.go.th/work/2558/doc3456/2826.pdf" TargetMode="External"/><Relationship Id="rId27" Type="http://schemas.openxmlformats.org/officeDocument/2006/relationships/hyperlink" Target="https://drive.google.com/file/d/0B_XXUFB5Hz11MXFPR180SzZTaGc/view" TargetMode="External"/><Relationship Id="rId30" Type="http://schemas.openxmlformats.org/officeDocument/2006/relationships/hyperlink" Target="http://www.dla.go.th/upload/document/type2/2016/2/16355_1_1456731951708.pdf?time=1469553894955" TargetMode="External"/><Relationship Id="rId35" Type="http://schemas.openxmlformats.org/officeDocument/2006/relationships/hyperlink" Target="http://www.dla.go.th/work/2558/doc3456/1989.pdf" TargetMode="External"/><Relationship Id="rId43" Type="http://schemas.openxmlformats.org/officeDocument/2006/relationships/hyperlink" Target="http://web.krisdika.go.th/data/law/law2/%b705/%b705-2g-2557-a0001.pdf" TargetMode="External"/><Relationship Id="rId48" Type="http://schemas.openxmlformats.org/officeDocument/2006/relationships/hyperlink" Target="http://www.dla.go.th/work/2558/doc3456/322.pdf" TargetMode="External"/><Relationship Id="rId8" Type="http://schemas.openxmlformats.org/officeDocument/2006/relationships/hyperlink" Target="http://www.dla.go.th/upload/document/type2/2016/6/16808_1_1466742175360.pdf?time=1469549653253" TargetMode="External"/><Relationship Id="rId51" Type="http://schemas.openxmlformats.org/officeDocument/2006/relationships/hyperlink" Target="http://www.dla.go.th/upload/document/type2/2016/6/16799_1_1466495751862.pdf?time=146963813661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 Profess NW</dc:creator>
  <cp:keywords/>
  <dc:description/>
  <cp:lastModifiedBy>Windows 7 Profess NW</cp:lastModifiedBy>
  <cp:revision>2</cp:revision>
  <dcterms:created xsi:type="dcterms:W3CDTF">2016-10-19T01:41:00Z</dcterms:created>
  <dcterms:modified xsi:type="dcterms:W3CDTF">2016-10-19T01:41:00Z</dcterms:modified>
</cp:coreProperties>
</file>