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0" w:rsidRDefault="00B71DD0" w:rsidP="00B71DD0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8E12C3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7.9pt;margin-top:-14.3pt;width:113.9pt;height:87.8pt;z-index:251658240;mso-width-relative:margin;mso-height-relative:margin">
            <v:textbox style="mso-next-textbox:#_x0000_s1031">
              <w:txbxContent>
                <w:p w:rsidR="00B71DD0" w:rsidRDefault="00B71DD0" w:rsidP="00B71D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F65EB7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ผลการประเมิน</w:t>
                  </w:r>
                </w:p>
                <w:p w:rsidR="00B71DD0" w:rsidRPr="00F65EB7" w:rsidRDefault="00B71DD0" w:rsidP="00B71D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</w:p>
                <w:p w:rsidR="00B71DD0" w:rsidRPr="0097793F" w:rsidRDefault="00B71DD0" w:rsidP="00B71DD0">
                  <w:pPr>
                    <w:rPr>
                      <w:rFonts w:ascii="TH SarabunIT๙" w:hAnsi="TH SarabunIT๙" w:cs="TH SarabunIT๙"/>
                      <w:sz w:val="28"/>
                      <w:u w:val="dotted"/>
                    </w:rPr>
                  </w:pPr>
                  <w:r w:rsidRPr="0097793F">
                    <w:rPr>
                      <w:rFonts w:ascii="TH SarabunIT๙" w:hAnsi="TH SarabunIT๙" w:cs="TH SarabunIT๙"/>
                      <w:sz w:val="28"/>
                      <w:u w:val="dotted"/>
                      <w:cs/>
                    </w:rPr>
                    <w:tab/>
                  </w:r>
                </w:p>
                <w:p w:rsidR="00B71DD0" w:rsidRDefault="00B71DD0" w:rsidP="00B71DD0">
                  <w:pP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B71DD0" w:rsidRPr="00F65EB7" w:rsidRDefault="00B71DD0" w:rsidP="00B71DD0">
                  <w:pPr>
                    <w:jc w:val="center"/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F65EB7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สำหรับสำนักงาน ป.ป.ช.</w:t>
                  </w:r>
                </w:p>
              </w:txbxContent>
            </v:textbox>
          </v:shape>
        </w:pict>
      </w:r>
      <w:r w:rsidRPr="008E12C3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shape id="_x0000_s1033" type="#_x0000_t202" style="position:absolute;left:0;text-align:left;margin-left:414.3pt;margin-top:-14.3pt;width:57.5pt;height:57.8pt;z-index:251658240;mso-width-relative:margin;mso-height-relative:margin">
            <v:textbox style="mso-next-textbox:#_x0000_s1033">
              <w:txbxContent>
                <w:p w:rsidR="00B71DD0" w:rsidRPr="00F65EB7" w:rsidRDefault="00B71DD0" w:rsidP="00B71D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50"/>
                      <w:szCs w:val="50"/>
                    </w:rPr>
                  </w:pPr>
                  <w:r w:rsidRPr="00F65EB7">
                    <w:rPr>
                      <w:rFonts w:ascii="TH SarabunIT๙" w:hAnsi="TH SarabunIT๙" w:cs="TH SarabunIT๙" w:hint="cs"/>
                      <w:b/>
                      <w:bCs/>
                      <w:sz w:val="50"/>
                      <w:szCs w:val="50"/>
                      <w:cs/>
                    </w:rPr>
                    <w:t>200</w:t>
                  </w:r>
                </w:p>
                <w:p w:rsidR="00B71DD0" w:rsidRPr="00405DCC" w:rsidRDefault="00B71DD0" w:rsidP="00B71DD0">
                  <w:pPr>
                    <w:jc w:val="center"/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(คะแนนเต็ม</w:t>
                  </w:r>
                  <w:r w:rsidRPr="00405DCC"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B71DD0" w:rsidRPr="00F65EB7" w:rsidRDefault="00B71DD0" w:rsidP="00B71DD0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lang w:eastAsia="zh-TW" w:bidi="ar-SA"/>
        </w:rPr>
        <w:pict>
          <v:shape id="_x0000_s1032" type="#_x0000_t202" style="position:absolute;left:0;text-align:left;margin-left:357.9pt;margin-top:-14.3pt;width:113.9pt;height:57.8pt;z-index:251658240;mso-width-relative:margin;mso-height-relative:margin">
            <v:textbox style="mso-next-textbox:#_x0000_s1032">
              <w:txbxContent>
                <w:p w:rsidR="00B71DD0" w:rsidRDefault="00B71DD0" w:rsidP="00B71DD0">
                  <w:pPr>
                    <w:rPr>
                      <w:rFonts w:ascii="TH SarabunIT๙" w:hAnsi="TH SarabunIT๙" w:cs="TH SarabunIT๙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</w:t>
                  </w:r>
                  <w:r w:rsidRPr="00D01BED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174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.......</w:t>
                  </w:r>
                </w:p>
                <w:p w:rsidR="00B71DD0" w:rsidRDefault="00B71DD0" w:rsidP="00B71DD0">
                  <w:pPr>
                    <w:rPr>
                      <w:rFonts w:ascii="TH SarabunIT๙" w:hAnsi="TH SarabunIT๙" w:cs="TH SarabunIT๙"/>
                      <w:szCs w:val="24"/>
                      <w:u w:val="dotted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 xml:space="preserve"> (</w:t>
                  </w:r>
                  <w:r w:rsidRPr="00405DCC">
                    <w:rPr>
                      <w:rFonts w:ascii="TH SarabunIT๙" w:hAnsi="TH SarabunIT๙" w:cs="TH SarabunIT๙"/>
                      <w:szCs w:val="24"/>
                      <w:cs/>
                    </w:rPr>
                    <w:t>คะแนนที่ได้</w:t>
                  </w: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)</w:t>
                  </w:r>
                </w:p>
                <w:p w:rsidR="00B71DD0" w:rsidRPr="00405DCC" w:rsidRDefault="00B71DD0" w:rsidP="00B71DD0">
                  <w:pPr>
                    <w:rPr>
                      <w:rFonts w:ascii="TH SarabunIT๙" w:hAnsi="TH SarabunIT๙" w:cs="TH SarabunIT๙"/>
                      <w:szCs w:val="24"/>
                      <w:u w:val="dotted"/>
                      <w:cs/>
                    </w:rPr>
                  </w:pPr>
                </w:p>
              </w:txbxContent>
            </v:textbox>
          </v:shape>
        </w:pict>
      </w:r>
    </w:p>
    <w:p w:rsidR="00B71DD0" w:rsidRDefault="00B71DD0" w:rsidP="00B71DD0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71DD0" w:rsidRDefault="00B71DD0" w:rsidP="00B71DD0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B71DD0" w:rsidRDefault="00B71DD0" w:rsidP="00B71DD0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แบบฟอร์มรายงาน</w:t>
      </w:r>
      <w:r w:rsidRPr="00E23E6A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ประเมิน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ผลตนเอง</w:t>
      </w:r>
    </w:p>
    <w:p w:rsidR="00B71DD0" w:rsidRPr="008F6256" w:rsidRDefault="00B71DD0" w:rsidP="00B71DD0">
      <w:pPr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8F6256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8F6256">
        <w:rPr>
          <w:rFonts w:ascii="TH SarabunIT๙" w:hAnsi="TH SarabunIT๙" w:cs="TH SarabunIT๙"/>
          <w:b/>
          <w:bCs/>
          <w:sz w:val="32"/>
          <w:szCs w:val="32"/>
        </w:rPr>
        <w:t>Self Assessment Report : SAR)</w:t>
      </w:r>
    </w:p>
    <w:p w:rsidR="00B71DD0" w:rsidRPr="00E23E6A" w:rsidRDefault="00B71DD0" w:rsidP="00B71DD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23E6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การจัดทำแผนปฏิบัติการป้องกันการทุจริตสำหรับองค์กรปกครองส่วนท้องถิ่น</w:t>
      </w:r>
    </w:p>
    <w:p w:rsidR="00B71DD0" w:rsidRPr="007416FA" w:rsidRDefault="00B71DD0" w:rsidP="00B71DD0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71DD0" w:rsidRPr="005F6BA2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๑ ข้อมูลทั่วไป</w:t>
      </w:r>
    </w:p>
    <w:p w:rsidR="00B71DD0" w:rsidRPr="005F6BA2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๑. ชื่อองค์กรปกครองส่วนท้องถิ่น</w:t>
      </w:r>
    </w:p>
    <w:p w:rsidR="00B71DD0" w:rsidRPr="005F6BA2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12C3"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239.25pt;margin-top:5.05pt;width:11.25pt;height:10.5pt;z-index:251658240"/>
        </w:pict>
      </w:r>
      <w:r w:rsidRPr="008E12C3"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18pt;margin-top:5.05pt;width:11.25pt;height:10.5pt;z-index:251658240"/>
        </w:pict>
      </w:r>
      <w:r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  <w:r w:rsidRPr="005F6BA2">
        <w:rPr>
          <w:rFonts w:ascii="TH SarabunIT๙" w:hAnsi="TH SarabunIT๙" w:cs="TH SarabunIT๙"/>
          <w:sz w:val="32"/>
          <w:szCs w:val="32"/>
        </w:rPr>
        <w:t xml:space="preserve">                                   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เมืองพัทยา</w:t>
      </w:r>
    </w:p>
    <w:p w:rsidR="00B71DD0" w:rsidRPr="005F6BA2" w:rsidRDefault="00B71DD0" w:rsidP="00B71DD0">
      <w:pPr>
        <w:rPr>
          <w:rFonts w:ascii="TH SarabunIT๙" w:hAnsi="TH SarabunIT๙" w:cs="TH SarabunIT๙"/>
          <w:sz w:val="32"/>
          <w:szCs w:val="32"/>
          <w:cs/>
        </w:rPr>
      </w:pPr>
      <w:r w:rsidRPr="008E12C3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rect id="_x0000_s1026" style="position:absolute;margin-left:18pt;margin-top:4.5pt;width:11.25pt;height:10.5pt;z-index:251658240"/>
        </w:pict>
      </w:r>
      <w:r w:rsidRPr="005F6BA2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B71DD0" w:rsidRPr="005F6BA2" w:rsidRDefault="00B71DD0" w:rsidP="00B71D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18pt;margin-top:5.4pt;width:11.25pt;height:10.5pt;z-index:251658240"/>
        </w:pict>
      </w:r>
      <w:r w:rsidRPr="005F6BA2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5F6BA2">
        <w:rPr>
          <w:rFonts w:ascii="TH SarabunIT๙" w:hAnsi="TH SarabunIT๙" w:cs="TH SarabunIT๙"/>
          <w:sz w:val="32"/>
          <w:szCs w:val="32"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B71DD0" w:rsidRPr="00B36E81" w:rsidRDefault="00B71DD0" w:rsidP="00B71DD0">
      <w:pPr>
        <w:spacing w:after="120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cs="Times New Roman"/>
          <w:sz w:val="32"/>
          <w:szCs w:val="32"/>
        </w:rPr>
        <w:t xml:space="preserve">       ∕</w:t>
      </w:r>
      <w:r w:rsidRPr="008E12C3">
        <w:rPr>
          <w:rFonts w:ascii="TH SarabunIT๙" w:hAnsi="TH SarabunIT๙" w:cs="TH SarabunIT๙"/>
          <w:noProof/>
          <w:sz w:val="32"/>
          <w:szCs w:val="32"/>
        </w:rPr>
        <w:pict>
          <v:rect id="_x0000_s1030" style="position:absolute;margin-left:18pt;margin-top:6.3pt;width:11.25pt;height:10.5pt;z-index:-251658240;mso-position-horizontal-relative:text;mso-position-vertical-relative:text">
            <v:textbox>
              <w:txbxContent>
                <w:p w:rsidR="00B71DD0" w:rsidRDefault="00B71DD0" w:rsidP="00B71DD0">
                  <w:r>
                    <w:rPr>
                      <w:rFonts w:cs="Times New Roman"/>
                    </w:rPr>
                    <w:t>∕∕∕</w:t>
                  </w:r>
                </w:p>
              </w:txbxContent>
            </v:textbox>
          </v:rect>
        </w:pic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องค์การบริหารส่วนตำบลท่าหินโงม   </w:t>
      </w:r>
      <w:r w:rsidRPr="005F6BA2">
        <w:rPr>
          <w:rFonts w:ascii="TH SarabunIT๙" w:hAnsi="TH SarabunIT๙" w:cs="TH SarabunIT๙"/>
          <w:sz w:val="32"/>
          <w:szCs w:val="32"/>
          <w:cs/>
        </w:rPr>
        <w:t>ขนาด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กลาง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71DD0" w:rsidRPr="005F6BA2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๒. สถานที่ตั้งสำนักงาน/ที่ทำการองค์กรปกครองส่วนท้องถิ่น</w:t>
      </w:r>
    </w:p>
    <w:p w:rsidR="00B71DD0" w:rsidRDefault="00B71DD0" w:rsidP="00B71DD0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๑๔๘ </w:t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๑ </w:t>
      </w:r>
      <w:r w:rsidRPr="005F6BA2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ท่าหินโงม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เมือง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B71DD0" w:rsidRDefault="00B71DD0" w:rsidP="00B71DD0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ชัยภูมิ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๓๖๐๐๐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๐๔๔-๑๓๒-๐๓๘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</w:p>
    <w:p w:rsidR="00B71DD0" w:rsidRPr="00B36E81" w:rsidRDefault="00B71DD0" w:rsidP="00B71DD0">
      <w:pPr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๐๔๔-๑๓๒-๐๓๘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71DD0" w:rsidRPr="00B36E81" w:rsidRDefault="00B71DD0" w:rsidP="00B71DD0">
      <w:pPr>
        <w:spacing w:after="120"/>
        <w:rPr>
          <w:rFonts w:ascii="TH SarabunIT๙" w:hAnsi="TH SarabunIT๙" w:cs="TH SarabunIT๙"/>
          <w:sz w:val="32"/>
          <w:szCs w:val="32"/>
          <w:u w:val="dotted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>เว็บไซต์ขององค์กรปกครองส่วนท้องถิ่น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www.thahin-ngom.go.th/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71DD0" w:rsidRPr="005F6BA2" w:rsidRDefault="00B71DD0" w:rsidP="00B71D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๓. จำนวนประชากรในเขตองค์กรปกครองส่วนท้องถิ่น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๖,๐๔๗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๒,๕๐๙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B71DD0" w:rsidRPr="005F6BA2" w:rsidRDefault="00B71DD0" w:rsidP="00B71D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๔. พื้นที่รวมขององค์กรปกครองส่วนท้องถิ่น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๔๓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ตารางกิโลเมตร(ครอบคลุม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๑๑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หมู่บ้าน/ชุมชน)</w:t>
      </w:r>
    </w:p>
    <w:p w:rsidR="00B71DD0" w:rsidRPr="005F6BA2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๕. รายได้ขององค์กรปกครองส่ว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นท้องถิ่น  ในปีงบประมาณ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B71DD0" w:rsidRPr="005F6BA2" w:rsidRDefault="00B71DD0" w:rsidP="00B71DD0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-รายได้ไม่รวมเงินอุดหนุน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๑๘,๘๒๒,๗๑๐.๐๐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71DD0" w:rsidRPr="005F6BA2" w:rsidRDefault="00B71DD0" w:rsidP="00B71D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  <w:t>-รายได้จากเงินอุดหนุน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๑๘,๗๐๔,๐๐๐.๐๐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71DD0" w:rsidRPr="005F6BA2" w:rsidRDefault="00B71DD0" w:rsidP="00B71D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๖. รายจ่ายขององค์กรปกครองส่วนท้องถิ่น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๓๘,๐๘๐,๗๑๐.๐๐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6BA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71DD0" w:rsidRPr="005F6BA2" w:rsidRDefault="00B71DD0" w:rsidP="00B71DD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๗. พนักงานท้องถิ่น/ลูกจ้าง ในองค์กรปกครองส่วนท้องถิ่น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๒๑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71DD0" w:rsidRDefault="00B71DD0" w:rsidP="00B71DD0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cs/>
        </w:rPr>
        <w:t>๘. สมาชิกสภาองค์กรปกครองส่วนท้องถิ่น ทั้งหมดจำนวน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๒๒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71DD0" w:rsidRPr="00FF1D67" w:rsidRDefault="00B71DD0" w:rsidP="00B71DD0">
      <w:pPr>
        <w:rPr>
          <w:rFonts w:ascii="TH SarabunIT๙" w:hAnsi="TH SarabunIT๙" w:cs="TH SarabunIT๙"/>
          <w:sz w:val="12"/>
          <w:szCs w:val="1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97793F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7793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ผลการประเมินตนเอง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คะแนนที่ได้รวมทั้งสิ้นจำนวน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  <w:t xml:space="preserve"> </w:t>
      </w:r>
      <w:r w:rsidRPr="0097793F">
        <w:rPr>
          <w:rFonts w:ascii="TH SarabunIT๙" w:hAnsi="TH SarabunIT๙" w:cs="TH SarabunIT๙" w:hint="cs"/>
          <w:sz w:val="32"/>
          <w:szCs w:val="32"/>
          <w:cs/>
        </w:rPr>
        <w:t>คะแนน (คะแนนเต็ม 200 คะแนน)</w:t>
      </w:r>
    </w:p>
    <w:p w:rsidR="00B71DD0" w:rsidRPr="00FF1D67" w:rsidRDefault="00B71DD0" w:rsidP="00B71DD0">
      <w:pPr>
        <w:rPr>
          <w:rFonts w:ascii="TH SarabunIT๙" w:hAnsi="TH SarabunIT๙" w:cs="TH SarabunIT๙"/>
          <w:b/>
          <w:bCs/>
          <w:sz w:val="12"/>
          <w:szCs w:val="12"/>
          <w:u w:val="dotted"/>
          <w:cs/>
        </w:rPr>
      </w:pPr>
    </w:p>
    <w:p w:rsidR="00B71DD0" w:rsidRDefault="00B71DD0" w:rsidP="00B71DD0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ชื่อผู้ประสานงาน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นายคมกฤษณ์  ฝาชัยภูมิ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B71DD0" w:rsidRPr="004F392C" w:rsidRDefault="00B71DD0" w:rsidP="00B71DD0">
      <w:pPr>
        <w:ind w:left="426" w:hanging="426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นักวิเคราะห์นโยบายและแผน  ชำนาญการ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71DD0" w:rsidRDefault="00B71DD0" w:rsidP="00B71DD0">
      <w:pPr>
        <w:ind w:left="426" w:firstLine="24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สำนักปลัด อบต.ท่าหินโงม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>ตำบลท่าหินโงม  อำเภอเมือง  จังหวัด ชัยภูมิ  ๓๖๐๐๐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D0942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๐๔๔-๑๓๒-๐๓๘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</w:p>
    <w:p w:rsidR="00B71DD0" w:rsidRDefault="00B71DD0" w:rsidP="00B71DD0">
      <w:pPr>
        <w:ind w:firstLine="426"/>
        <w:rPr>
          <w:rFonts w:ascii="TH SarabunIT๙" w:hAnsi="TH SarabunIT๙" w:cs="TH SarabunIT๙"/>
          <w:sz w:val="32"/>
          <w:szCs w:val="32"/>
          <w:u w:val="dotted"/>
        </w:rPr>
      </w:pPr>
      <w:r w:rsidRPr="001D0942">
        <w:rPr>
          <w:rFonts w:ascii="TH SarabunIT๙" w:hAnsi="TH SarabunIT๙" w:cs="TH SarabunIT๙"/>
          <w:b/>
          <w:bCs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๐๔๔-๑๓๒-๐๓๘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4F392C">
        <w:rPr>
          <w:rFonts w:ascii="TH SarabunIT๙" w:hAnsi="TH SarabunIT๙" w:cs="TH SarabunIT๙"/>
          <w:b/>
          <w:bCs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๐๙๐-๒๙๒๒๐๙๐ </w:t>
      </w:r>
    </w:p>
    <w:p w:rsidR="00B71DD0" w:rsidRPr="004F392C" w:rsidRDefault="00B71DD0" w:rsidP="00B71DD0">
      <w:pPr>
        <w:ind w:firstLine="426"/>
        <w:rPr>
          <w:rFonts w:ascii="TH SarabunIT๙" w:hAnsi="TH SarabunIT๙" w:cs="TH SarabunIT๙"/>
          <w:sz w:val="32"/>
          <w:szCs w:val="32"/>
          <w:u w:val="dotted"/>
        </w:rPr>
      </w:pPr>
      <w:r w:rsidRPr="004F392C">
        <w:rPr>
          <w:rFonts w:ascii="TH SarabunIT๙" w:hAnsi="TH SarabunIT๙" w:cs="TH SarabunIT๙"/>
          <w:b/>
          <w:bCs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>K.na.ham2518</w:t>
      </w:r>
      <w:r>
        <w:rPr>
          <w:rFonts w:ascii="TH SarabunPSK" w:hAnsi="TH SarabunPSK" w:cs="TH SarabunPSK"/>
          <w:sz w:val="32"/>
          <w:szCs w:val="32"/>
          <w:u w:val="dotted"/>
        </w:rPr>
        <w:t>@gmail.com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B71DD0" w:rsidRDefault="00B71DD0" w:rsidP="00B71DD0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1DD0" w:rsidRDefault="00B71DD0" w:rsidP="00B71DD0">
      <w:pPr>
        <w:ind w:left="426" w:hanging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71DD0" w:rsidRPr="005F6BA2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F6B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 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จัดทำแผนปฏิบัติการป้องกันการทุจริต</w:t>
      </w:r>
    </w:p>
    <w:p w:rsidR="00B71DD0" w:rsidRDefault="00B71DD0" w:rsidP="00B71DD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โปรดกรอกข้อมูลมาตรการ/แนวทาง/โครงการ/กิจกรรม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มิติที่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และใส่เครื่องหมาย ( / )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ในช่องที่</w:t>
      </w:r>
      <w:r w:rsidRPr="005F6BA2">
        <w:rPr>
          <w:rFonts w:ascii="TH SarabunIT๙" w:hAnsi="TH SarabunIT๙" w:cs="TH SarabunIT๙"/>
          <w:sz w:val="32"/>
          <w:szCs w:val="32"/>
          <w:cs/>
        </w:rPr>
        <w:t xml:space="preserve">มาตรการ/แนวทาง/โครงการ/กิจกรรม 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ครอบคลุมสาระสำคัญ พร้อมทั้งระบุคะแนน</w:t>
      </w:r>
    </w:p>
    <w:p w:rsidR="00B71DD0" w:rsidRPr="00E23E6A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1 </w:t>
      </w:r>
      <w:r w:rsidRPr="00E23E6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การสร้างสังคมที่ไม่ทนต่อการทุจริต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B71DD0" w:rsidRPr="008C6F97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8"/>
        <w:gridCol w:w="709"/>
        <w:gridCol w:w="567"/>
      </w:tblGrid>
      <w:tr w:rsidR="00B71DD0" w:rsidTr="00E277AB">
        <w:trPr>
          <w:tblHeader/>
        </w:trPr>
        <w:tc>
          <w:tcPr>
            <w:tcW w:w="5813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5813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B71DD0" w:rsidTr="00E277AB">
        <w:tc>
          <w:tcPr>
            <w:tcW w:w="5813" w:type="dxa"/>
          </w:tcPr>
          <w:p w:rsidR="00B71DD0" w:rsidRPr="00EB5272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1.1.1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สร้างจิตสำนึกและความตระหนักในการปฏิบัติราชการตามอำนาจหน้าที่</w:t>
            </w: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ให้บังเกิดประโยชน์สุขแก่ประชาชนในท้องถิ่น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6F0F8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 โครงการบริหารงาน ตามหลักธรรมาภิบาล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6F0F8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 โครงการพัฒนา คุณธรรมจริยธรรม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6F0F8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๓ .โครงการสมุดความดีพนักงานจ้าง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   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1)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ปฏิบัติหน้าที่โดยมีความรับผิดชอบต่อผลการดำเนินงาน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ปฏิบัติหน้าที่ด้วยความถูกต้อง เป็นธรรม และถูกกฎหมาย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3)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ปฏิบัติหน้าที่รับผิดชอบของตนอย่างเป็นธรรม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มีความซื่อสัตย์สุจริตคำนึ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ถึงประโยชน์สุขแก่ประชาชนในท้องถิ่นและประเทศชาติ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ปฏิบัติงานโดยมุ่งผลสัมฤทธิ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์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ของงาน มีมาตรฐาน โปร่งใสและตรวจสอบได้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5)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ไม่ใช้ตำแหน่งหน้าที่หรืออำนาจหน้าที่ในการแสวงหาประโยชน์แก่ตนหรือบุคคลใกล้ชิด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ความเชื่อมั่นของบุคลากรในหน่วยงานต่องานและบรรยากาศในการทำงาน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7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มีความพร้อมในการปฏิบัติงานตามภาระหน้าที่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8) ปฏิบัติหน้าที่ด้วยความสุภาพ กระตือรือร้น เต็มใจ ทำงานรวดเร็ว เต็มความสามารถ โดยมุ่งผลสำเร็จของงาน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9) มีการถ่ายทอดพฤติกรรมการทำงานที่ดี มีคุณธรรม และซื่อสัตย์สุจริตภายในหน่วยงานให้แก่กันอยู่เสมอ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10) การแสดงความรับผิดชอบของเจ้าหน้าที่ เมื่อหน่วยงานเกิดความเสียหายอันเนื่องมาจากการปฏิบัติงานที่ผิดพลาด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11)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การแสดงความรับผิดชอบของผู้บริหาร หากการดำเนินงานของหน่วยงานส่งผลกระทบและเกิดความเสียหายต่อสังคมโดยรวม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12)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มีมาตรการในการจัดการกับเจ้าหน้าที่ที่ไม่มีความรับผิดชอบต่อการปฏิบัติงานตามภารกิจหน้าที่ความรับผิดชอบ </w:t>
            </w:r>
          </w:p>
        </w:tc>
        <w:tc>
          <w:tcPr>
            <w:tcW w:w="850" w:type="dxa"/>
          </w:tcPr>
          <w:p w:rsidR="00B71DD0" w:rsidRPr="0024153E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5813" w:type="dxa"/>
          </w:tcPr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B71DD0" w:rsidTr="00E277AB">
        <w:tc>
          <w:tcPr>
            <w:tcW w:w="5813" w:type="dxa"/>
            <w:vMerge w:val="restart"/>
          </w:tcPr>
          <w:p w:rsidR="00B71DD0" w:rsidRPr="00EB5272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5813" w:type="dxa"/>
            <w:vMerge/>
          </w:tcPr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( 2 ข้อ)</w:t>
            </w:r>
          </w:p>
        </w:tc>
        <w:tc>
          <w:tcPr>
            <w:tcW w:w="1417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( 1 ข้อ)</w:t>
            </w:r>
          </w:p>
        </w:tc>
        <w:tc>
          <w:tcPr>
            <w:tcW w:w="1276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B71DD0" w:rsidTr="00E277AB">
        <w:tc>
          <w:tcPr>
            <w:tcW w:w="5813" w:type="dxa"/>
          </w:tcPr>
          <w:p w:rsidR="00B71DD0" w:rsidRPr="00EB5272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1.1.2 </w:t>
            </w:r>
            <w:r w:rsidRPr="00EB527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สร้างจิตสำนึกและความตระหนักในการประพฤติตามประมวลจริยธรรม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๑. </w:t>
            </w:r>
            <w:r w:rsidRPr="006F0F8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โครงการส่งเสริม คุณธรรมและจริยธรรมในการ ป้องกันการทุจริต</w:t>
            </w:r>
            <w:r>
              <w:t xml:space="preserve"> 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F0F8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๒. </w:t>
            </w:r>
            <w:r w:rsidRPr="006F0F8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โครงการฝึกอบรม คุณธรรม จริยธรรม แก่ ผู้บริหาร สมาชิกสภา และ พนักงานขององค์กรปกครอง ส่วนท้องถิ่น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           ๓.</w:t>
            </w:r>
            <w:r w:rsidRPr="006F0F8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มาตรการ </w:t>
            </w:r>
            <w:r w:rsidRPr="006F0F8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6F0F8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ส่งเสริม การปฏิบัติงานตามประมวล จริยธรรมขององค์กรปกครอง ส่วนท้องถิ่น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กำหนด พัฒนา หรือปรับปรุงมาตรฐานทาง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ทางวิชาชีพ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และมีการประกาศใช้อย่างจริงจัง </w:t>
            </w:r>
          </w:p>
          <w:p w:rsidR="00B71DD0" w:rsidRPr="00EB5272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ปฏิบัติหน้าที่โดยยึดหลักมาตรฐานทางจริยธรรมและจรรยาบรร</w:t>
            </w:r>
            <w:r w:rsidRPr="00EB527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ณ</w:t>
            </w:r>
            <w:r w:rsidRPr="00EB527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ทางวิชาชีพ </w:t>
            </w:r>
          </w:p>
        </w:tc>
        <w:tc>
          <w:tcPr>
            <w:tcW w:w="1559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Pr="005E4836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708"/>
        <w:gridCol w:w="709"/>
        <w:gridCol w:w="709"/>
        <w:gridCol w:w="709"/>
        <w:gridCol w:w="708"/>
        <w:gridCol w:w="709"/>
      </w:tblGrid>
      <w:tr w:rsidR="00B71DD0" w:rsidTr="00E277AB">
        <w:trPr>
          <w:tblHeader/>
        </w:trPr>
        <w:tc>
          <w:tcPr>
            <w:tcW w:w="5813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5813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3-4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B71DD0" w:rsidTr="00E277AB">
        <w:tc>
          <w:tcPr>
            <w:tcW w:w="5813" w:type="dxa"/>
          </w:tcPr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1.1.3 </w:t>
            </w:r>
            <w:r w:rsidRPr="00E23E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.มาตรการ 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เสริมสร้างองค์ความรู้ด้าน การต่อต้านการทุจริต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๒.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โครงการเสริมสร้าง ความซื่อสัตย์ สุจริต และ ปลูกฝังทัศนคติ วัฒนธรรมที่ดี ในการต่อต้านการทุจริ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ต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๓.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กิจกรรมให้ความรู้ เรื่อง ผลประโยชน์ทับซ้อน ให้กับบุคลากรขององค์กร ปกครองส่วนท้องถิ่น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๔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.มาตรการ 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จัดทํา คู่มือการป้องกันผลประโยชน์ ทับซ้อน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๕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 มาตรการ 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ปลูกฝัง องค์ความรู้ให้มีความเข้าใจ เกี่ยวกับ </w:t>
            </w:r>
            <w:r w:rsidRPr="0009543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Conflict of Interest”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1) มีการวิเคราะห์ความเสี่ยงเกี่ยวกับการปฏิบัติงานที่อาจเกิด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ผลประโยชน์ทับซ้อน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2)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มีการให้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ความรู้ความเข้าใจเกี่ยวกับ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การป้องกันผลประโยชน์ทับซ้อน 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เปิดโอกาสให้บุคลากรในองค์กรมีส่วนร่วมในการพัฒนาและปรับปรุงนโยบายและกระบวนการจัดการผลประโยชน์ทับซ้อน 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 4)มีการจัดทำคู่มือเกี่ยวกับการปฏิบัติงานเพื่อป้องกันผลประโยชน์ทับซ้อน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5)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มีการปรับปรุงขั้นตอน แนวทางการปฏิบัติงานหรือระเบียบเพื่อป้องกันผลประโยชน์ทับซ้อน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71DD0" w:rsidRPr="00E23E6A" w:rsidRDefault="00B71DD0" w:rsidP="00E277AB">
            <w:pPr>
              <w:ind w:right="-45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6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มีการรายงานผล และข้อเสนอแนะในการป้องกันผลประโยชน์ทับซ้อน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 ) 7) มีการใช้แอพพลิเคชั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 กฎหมาย ป.ป.ช. ม.100 และ 103 เป็นเครื่องมือในการเสริมสร้างองค์ความรู้เพื่อ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ป้องกันผลประโยชน์ทับซ้อน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ในองค์กร โดยส่งเสริมให้บุคลากรทดสอบเพื่อวัดความเข้าใจในแอพพลิเคชั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่</w:t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 เพื่อเกิดความตระหนักในการดำรงตนตามกรอบของกฎหมาย 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5813" w:type="dxa"/>
          </w:tcPr>
          <w:p w:rsidR="00B71DD0" w:rsidRPr="00E23E6A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5</w:t>
            </w:r>
            <w:r w:rsidRPr="00E23E6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E72C9E" w:rsidRDefault="00B71DD0" w:rsidP="00B71DD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B71DD0" w:rsidRPr="008C6F97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97C9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การสร้างจิตสำนึกและความตระหนักแก่</w:t>
      </w:r>
      <w:r w:rsidRPr="00D97C9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ประชาชนทุกภาคส่วนในท้องถิ่น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1417"/>
        <w:gridCol w:w="709"/>
        <w:gridCol w:w="142"/>
        <w:gridCol w:w="567"/>
        <w:gridCol w:w="1417"/>
      </w:tblGrid>
      <w:tr w:rsidR="00B71DD0" w:rsidTr="00E277AB">
        <w:tc>
          <w:tcPr>
            <w:tcW w:w="5813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5813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984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1.2.1 สร้างจิตสำนึกและความตระหนักในการต่อต้านการทุจริต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pStyle w:val="a3"/>
              <w:numPr>
                <w:ilvl w:val="0"/>
                <w:numId w:val="33"/>
              </w:num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B23CA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โครงการอบรมการสร</w:t>
            </w:r>
            <w:r w:rsidRPr="00B23CAD"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้</w:t>
            </w:r>
            <w:r w:rsidRPr="00B23CA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างค่านิยมการต่อต้านทุจริต</w:t>
            </w:r>
            <w:r w:rsidRPr="00B23CA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B23CA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B23CA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B23CA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B23CA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B23CA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 เสริมสร้างค่านิยมต่อต้านการทุจริต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3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.....โครงการ  </w:t>
            </w:r>
          </w:p>
        </w:tc>
        <w:tc>
          <w:tcPr>
            <w:tcW w:w="4252" w:type="dxa"/>
            <w:gridSpan w:val="5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B71DD0" w:rsidTr="00E277AB">
        <w:tc>
          <w:tcPr>
            <w:tcW w:w="5813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5813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(2 ข้อ)</w:t>
            </w:r>
          </w:p>
        </w:tc>
        <w:tc>
          <w:tcPr>
            <w:tcW w:w="1418" w:type="dxa"/>
            <w:gridSpan w:val="3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(1 ข้อ)</w:t>
            </w:r>
          </w:p>
        </w:tc>
        <w:tc>
          <w:tcPr>
            <w:tcW w:w="141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 - )</w:t>
            </w:r>
          </w:p>
        </w:tc>
      </w:tr>
      <w:tr w:rsidR="00B71DD0" w:rsidTr="00E277AB">
        <w:tc>
          <w:tcPr>
            <w:tcW w:w="5813" w:type="dxa"/>
          </w:tcPr>
          <w:p w:rsidR="00B71DD0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1.2.2 สร้างจิตสำนึกและความตระหนักในการรักษาประโยชน์</w:t>
            </w:r>
            <w:r w:rsidRPr="009D03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สาธารณะ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lastRenderedPageBreak/>
              <w:t>๑</w:t>
            </w:r>
            <w:r w:rsidRPr="004A795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) </w:t>
            </w:r>
            <w:r w:rsidRPr="004A795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โครงการจัดเก็บภาษีนอกสถานที่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เพิ่มประสิทธิภาพในการจัดเก็บภาษี ค่าธรรมเนียม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พัฒนาจิตสำนึกสาธารณะ</w:t>
            </w:r>
          </w:p>
        </w:tc>
        <w:tc>
          <w:tcPr>
            <w:tcW w:w="141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3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5813" w:type="dxa"/>
          </w:tcPr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รวมดำเนินการครอบคลุมสาระสำคัญ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5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B71DD0" w:rsidTr="00E277AB">
        <w:tc>
          <w:tcPr>
            <w:tcW w:w="5813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5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5813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2126" w:type="dxa"/>
            <w:gridSpan w:val="3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1.2.3 สร้างจิตสำนึกและความตระหนักในการปฏิบัติตนตามหลักเศรษฐกิจพอเพียง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4A79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) </w:t>
            </w:r>
            <w:r w:rsidRPr="004A79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โครงการปลูกผักริมรั้ว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4A79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) </w:t>
            </w:r>
            <w:r w:rsidRPr="004A795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โครงการสร้างอาชีพ สร้าง รายได้ ตามแนวทางเศรษฐกิจ พอเพียง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ขับเคลื่อนการดำเนินงานใช้หลักเศรษฐกิจพอเพียงในชีวิตประจำวัน</w:t>
            </w:r>
          </w:p>
        </w:tc>
        <w:tc>
          <w:tcPr>
            <w:tcW w:w="2126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gridSpan w:val="3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....โครงการ   </w:t>
            </w:r>
          </w:p>
        </w:tc>
        <w:tc>
          <w:tcPr>
            <w:tcW w:w="4252" w:type="dxa"/>
            <w:gridSpan w:val="5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832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32B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</w:t>
      </w:r>
      <w:r w:rsidRPr="00632BE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สร้างจิตสำนึกและความตระหนักแก่เด็กและเยาวชน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1.3.1 สร้างจิตสำนึกและความตระหนักในความซื่อสัตย์สุจริต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857BD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1) </w:t>
            </w:r>
            <w:r w:rsidRPr="00857BD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โครงการคุณธรรมสาน สายใยครอบครัว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857BD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) </w:t>
            </w:r>
            <w:r w:rsidRPr="00857BD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โครงการเข้าค่ายพุทธบุตร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๓) </w:t>
            </w:r>
            <w:r w:rsidRPr="00857BD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โครงการสร้างภูมิคุ้มกันทาง สังคมให้เด็กและเยาวชน องค์กรปกครองส่วนท้องถิ่น (กิจกรรม </w:t>
            </w:r>
            <w:r w:rsidRPr="00857BD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857BD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โตไปไม่โกง</w:t>
            </w:r>
            <w:r w:rsidRPr="00857BD5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AF342C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AF342C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 1) นำหลักสูตรลูกเสือช่อสะอาดไปใช้ในสถานศึกษาสังกัดขององค์กรปกครองส่วนท้องถิ่น</w:t>
            </w:r>
          </w:p>
          <w:p w:rsidR="00B71DD0" w:rsidRPr="00AF342C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AF34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</w:t>
            </w:r>
            <w:r w:rsidRPr="00AF342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นำหลักสูตรโตไปไม่โกงหรือหลักสูตรอื่นที่เหมาะสมไปปรับใช้ในศูนย์พัฒนาเด็กเล็กหรือสถานศึกษาในสังกัดขององค์กรปกครองส่วนท้องถิ่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ค่ายเยาวชน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คุณธรรม/โครงการอื่นๆ</w:t>
            </w:r>
            <w:r w:rsidRPr="00712649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ที่มีวัตถุประสงค์เพื่อ  สร้างจิตสำนึกและความตระหนักในความซื่อสัตย์สุจริต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EE5CBA" w:rsidRDefault="00B71DD0" w:rsidP="00B71DD0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850"/>
        <w:gridCol w:w="851"/>
        <w:gridCol w:w="142"/>
        <w:gridCol w:w="709"/>
        <w:gridCol w:w="851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E23E6A" w:rsidRDefault="00B71DD0" w:rsidP="00E277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๑</w:t>
            </w:r>
            <w:r w:rsidRPr="00857BD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) </w:t>
            </w:r>
            <w:r w:rsidRPr="00857BD5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การประกวดคําขวัญต่อต้าน การทุจริต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๒</w:t>
            </w:r>
            <w:r w:rsidRPr="008C7C3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) </w:t>
            </w:r>
            <w:r w:rsidRPr="008C7C3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โครงการสร้างภูมิคุ้มกันทาง สังคมให้เด็กและเยาวชนตําบล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ท่าหินโงม</w:t>
            </w:r>
            <w:r w:rsidRPr="008C7C3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(กิจกรรม </w:t>
            </w:r>
            <w:r w:rsidRPr="008C7C3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“</w:t>
            </w:r>
            <w:r w:rsidRPr="008C7C3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ส่งเสริมการเรียนรู้ปรัชญาเศรษฐกิจพอเพียง</w:t>
            </w:r>
            <w:r w:rsidRPr="008C7C3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”)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นำแนวทางการจัดกิจกรรมเสริมหลักสูตรเพื่อสร้างความตระหนักรู้และมีส่วนร่วมในการป้องกันการทุจริตสำหรับนักเรียน นักศึกษา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) 2) นำสาระการเรียนรู้ เรื่อง การมีส่วนร่วมของประชาชนในการป้องกันและปราบปรามการทุจริต ในหลักสูตร ปวช. 2556 หมวดวิชาทักษะชีวิต กลุ่มวิชาสังคมศึกษา และ ปวส. 2557 หมวดวิชาทักษะชีวิต กลุ่มวิชาสังคมศาสตร์ (จัดทำโดยสำนักงาน ป.ป.ช. สอศ. และ สช. ) ไปใช้ในสถานศึกษาสังกัดขององค์กรปกครองส่วนท้องถิ่น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โครงการอื่นๆที่มีวัตถุประสงค์สร้างจิตสำนึกและความตระหนักในการต่อต้านการทุจริต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รวมดำเนินการครอบคลุมสาระสำคัญ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B71DD0" w:rsidTr="00E277AB">
        <w:tc>
          <w:tcPr>
            <w:tcW w:w="6238" w:type="dxa"/>
            <w:vMerge w:val="restart"/>
          </w:tcPr>
          <w:p w:rsidR="00B71DD0" w:rsidRPr="00E23E6A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6238" w:type="dxa"/>
            <w:vMerge/>
          </w:tcPr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gridSpan w:val="3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(มีโครงการ)</w:t>
            </w:r>
          </w:p>
        </w:tc>
        <w:tc>
          <w:tcPr>
            <w:tcW w:w="1559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28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6238" w:type="dxa"/>
          </w:tcPr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1.3.3 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สร้างจิตสำนึกและความตระหนักให้มีจิตสาธารณะ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Pr="004E0907" w:rsidRDefault="00B71DD0" w:rsidP="00E277AB">
            <w:pPr>
              <w:pStyle w:val="a3"/>
              <w:numPr>
                <w:ilvl w:val="0"/>
                <w:numId w:val="34"/>
              </w:num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4E0907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โครงการพาน้องท่องธรรมะ</w:t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4E090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B71DD0" w:rsidRPr="004E0907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09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สร้างจิตสำนึกและความตระหนักให้มีจิตสาธารณะ</w:t>
            </w:r>
          </w:p>
        </w:tc>
        <w:tc>
          <w:tcPr>
            <w:tcW w:w="1843" w:type="dxa"/>
            <w:gridSpan w:val="3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0"/>
                <w:szCs w:val="30"/>
                <w:u w:val="dotted"/>
              </w:rPr>
              <w:t>1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1DD0" w:rsidRPr="00E23E6A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E23E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65 คะแนน</w:t>
      </w:r>
    </w:p>
    <w:p w:rsidR="00B71DD0" w:rsidRPr="00AD13B1" w:rsidRDefault="00B71DD0" w:rsidP="00B71DD0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E23E6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23E6A">
        <w:rPr>
          <w:rFonts w:ascii="TH SarabunIT๙" w:hAnsi="TH SarabunIT๙" w:cs="TH SarabunIT๙" w:hint="cs"/>
          <w:b/>
          <w:bCs/>
          <w:sz w:val="32"/>
          <w:szCs w:val="32"/>
          <w:cs/>
        </w:rPr>
        <w:t>(5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คะแนน)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709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544" w:type="dxa"/>
            <w:gridSpan w:val="5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ind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ind w:left="-108" w:right="-108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 ข้อ)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 xml:space="preserve"> ( - )</w:t>
            </w:r>
          </w:p>
        </w:tc>
      </w:tr>
      <w:tr w:rsidR="00B71DD0" w:rsidTr="00E277AB">
        <w:tc>
          <w:tcPr>
            <w:tcW w:w="6238" w:type="dxa"/>
          </w:tcPr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2.1 แสดงเจตจำนงทางการเมืองในการต่อต้านการทุจริตของผู้บริหาร</w:t>
            </w:r>
            <w:r w:rsidRPr="00E23E6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</w:t>
            </w:r>
            <w:r w:rsidRPr="00E23E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๑.กิจกรรมประกาศเจตจํานงต่อต้านการทุจริตของผู้บริหารองค์กรปกครองส่วนท้องถิ่น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ผู้บริหารมีการแสดงเจตจำนงว่าจะบริหารงานด้วยความซื่อสัตย์ต่อเจ้าหน้าที่ในหน่วยงาน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ผู้บริหารมีการแสดงเจตจำนงว่าจะบริหารงานด้วยความซื่อสัตย์ต่อสาธารณชน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)3) ผู้บริหารมีการกำหนดนโยบาย มาตรการ แผนงาน หรือโครงการ/กิจกรรม เพื่อพัฒนาหน่วยงานให้มีคุณธรรมและความโปร่งใส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ผู้บริหารมีการสนับสนุนงบประมาณหรือการดำเนินการ เพื่อให้เกิดความโปร่งใสและซื่อสัตย์มากขึ้นในหน่วยงาน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..............ข้อ   </w:t>
            </w:r>
          </w:p>
        </w:tc>
        <w:tc>
          <w:tcPr>
            <w:tcW w:w="3544" w:type="dxa"/>
            <w:gridSpan w:val="5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………………………..</w:t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B71DD0" w:rsidTr="00E277AB">
        <w:trPr>
          <w:tblHeader/>
        </w:trPr>
        <w:tc>
          <w:tcPr>
            <w:tcW w:w="5813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5813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(9-10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(7-8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5-6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>-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๑.มาตรการการสร้าง ความโปร่งใสในการบริหารงาน บุคคล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๒.มาตรการออกคําสั่ง มอบหมายของนายกองค์กร ปกครองส่วนท้องถิ่น ปลัด องค์กรปกครองส่วนท้องถิ่น และหัวหน้าส่วนราชการ๓.กิจกรรม 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สร้าง ความโปร่งใสในการพิจารณา เลื่อนขั้นเงินเดือน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ดำเนินงานโดยปฏิบัติตามกฎหมาย กฎ ระเบียบ เป็นอย่างดี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โปร่งใส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การได้รับคำสั่งที่ไม่เป็นธรรม โดยไม่มีสาเหตุอันควร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การได้รับการร้องขอ/สั่งการด้วยวาจาของผู้บังคับบัญชาให้ทำงานส่วนตัวที่มิใช่งานราชการ อย่างไม่เหมาะสม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การรับรู้ถึงผลเสียจากการไม่ปฏิบัติตามคำสั่งที่ไม่เหมาะสม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การรับรู้ต่อการรับเงินพิเศษ เรี่ยไร ขอบริจาค พาไปสถานบันเทิง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หรือสิ่งอำนวยความสะดวก ประโยชน์อื่นใดแก่เจ้าหน้าที่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ธรรมเนียมปฏิบัติในการรับเงินพิเศษ เรี่ยไร ขอบริจาค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หรือประโยชน์อื่นใดแก่เจ้าหน้าที่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การเอื้อประโยชน์/เลือกปฏิบัติต่อผู้รับบริการบางคนเนื่องจากความสัมพันธ์ส่วนตัว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ปฏิบัติหน้าที่อย่างไม่เป็นธรรม ใช้ตำแหน่งหน้าที่ในทางมิชอบเพื่อผลประโยชน์ให้กับตนเองและพวกพ้องหรือบุคคลอื่น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การให้สินบน เงินพิเศษ ความบันเทิง หรือประโยชน์อื่นใดแก่เจ้าหน้าที่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8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282456" w:rsidRDefault="00B71DD0" w:rsidP="00B71DD0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B71DD0" w:rsidTr="00E277AB">
        <w:trPr>
          <w:tblHeader/>
        </w:trPr>
        <w:tc>
          <w:tcPr>
            <w:tcW w:w="5813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5813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(5-6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.กิจกรรม 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ควบคุม การเบิกจ่ายเงินตามข้อบัญญัติ งบประมาณรายจ่ายประจําปี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.กิจกรรม 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 พัฒนาแผนและกระบวนการ จัดหาพัสดุ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๓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.กิจกรรม 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9B12AE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สร้าง ความโปร่งใสในการใช้จ่ายเงิน งบประมาณ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การใช้จ่ายงบประมาณที่ไม่สมควรผิดวัตถุประสงค์ ไม่มีประสิทธิภาพ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การใช้จ่ายเงินเพื่อส่งเสริมธุรกิจของตน/พวกพ้อง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การรับรู้เกี่ยวกับการใช้จ่ายงบประมาณของหน่วยงานอย่างไม่เหมาะสมหรือมากเกินความจำเป็น ผิดวัตถุประสงค์ ไม่มี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ประสิทธิภาพ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4) การพัฒนาแผนและกระบวนการการจัดซื้อ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การวิเคราะห์ผลการจัดซื้อจัดจ้าง และนำผลการวิเคราะห์มาปรับปรุงการจัดซื้อในปีงบประมาณถัดไป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6) การเปิดเผยข้อมูลการจัดซื้อ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จัดจ้างรายโครงการให้สาธารณะชนทราบผ่านเว็บไซต์หรือสื่อช่องทางอื่นๆ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5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282456" w:rsidRDefault="00B71DD0" w:rsidP="00B71DD0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3"/>
        <w:gridCol w:w="850"/>
        <w:gridCol w:w="709"/>
        <w:gridCol w:w="709"/>
        <w:gridCol w:w="709"/>
        <w:gridCol w:w="708"/>
        <w:gridCol w:w="567"/>
      </w:tblGrid>
      <w:tr w:rsidR="00B71DD0" w:rsidTr="00E277AB">
        <w:trPr>
          <w:tblHeader/>
        </w:trPr>
        <w:tc>
          <w:tcPr>
            <w:tcW w:w="5813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4252" w:type="dxa"/>
            <w:gridSpan w:val="6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5813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ind w:left="-108" w:right="-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(6-7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4-5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1-3</w:t>
            </w:r>
            <w:r w:rsidRPr="00712649">
              <w:rPr>
                <w:rFonts w:ascii="TH SarabunIT๙" w:hAnsi="TH SarabunIT๙" w:cs="TH SarabunIT๙"/>
                <w:szCs w:val="24"/>
                <w:cs/>
              </w:rPr>
              <w:t xml:space="preserve"> 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- )</w:t>
            </w: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2.2.3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ไม่เลือกปฏิบัติ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4D0BF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.กิจกรรมการ จัดบริการสาธารณะและการ บริการประชาชนเพื่อให้เกิด ความพึงพอใจแก่ประชาชนโดย ทัดเทียมกันและไม่เลือกปฏิบัติ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4D0BF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.โครงการจ้างสํารวจ ความพึงพอใจของผู้รับบริการ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   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๓</w:t>
            </w:r>
            <w:r w:rsidRPr="004D0BF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.กิจกรรมการใช้บัตร คิวในการติดต่อราชการ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๔</w:t>
            </w:r>
            <w:r w:rsidRPr="004D0BF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.มาตรการ </w:t>
            </w:r>
            <w:r w:rsidRPr="004D0BF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4D0BF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ยกระดับ คุณภาพการบริการประชาชน</w:t>
            </w:r>
            <w:r w:rsidRPr="004D0BF4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แนวทางปฏิบัติงานตามภารกิจของหน่วยงาน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3) ปฏิบัติงานตามระเบียบขั้นตอน เป็นมาตรฐาน ยึดหลักความถูกต้อง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4) รายงานผลการปฏิบัติงานตามคู่มือหรือ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มาตรฐานการปฏิบัติงานตามภารกิจของหน่วยงาน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5) การให้บริการโดย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ไม่เลือกปฏิบัติ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6)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บริหารจัดการที่ยุติธรรมและตรงไปตรงมาในการให้บริการ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ใช้เทคโนโลยีเพื่อให้เป็นมาตรฐาน โปร่งใส มีประสิทธ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แสดงขั้นตอน ระยะเวลา อัตราค่าบริการ อย่างชัดเจน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ให้บริการโดยจัดลำดับก่อน – หลัง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10) ให้บริการแล้วเสร็จในระยะเวลาที่เหมาะสม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ความพึงพอใจต่อคุณภาพการให้บริการ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  )  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ร้อยละของระดับความพึงพอใจของผู้รับบริการ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581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4252" w:type="dxa"/>
            <w:gridSpan w:val="6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sz w:val="32"/>
          <w:szCs w:val="32"/>
        </w:rPr>
      </w:pPr>
    </w:p>
    <w:p w:rsidR="00B71DD0" w:rsidRDefault="00B71DD0" w:rsidP="00B71DD0">
      <w:pPr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๑.กิจกรรมการลด ขั้นตอนการปฏิบัติงาน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โครงการลด</w:t>
            </w: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ขั้นตอนและระยะเวลาการ ปฏิบัติราชการ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การเปิดเผยขั้นตอนและมาตรฐานระยะเวลาให้บริการ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อย่างชัดเจน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การให้ข้อมูลเกี่ยวกับวิธีการและมาตรฐานการให้บริการ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)3)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แนวทางปฏิบัติเกี่ยวกับวิธีการและมาตรฐานที่ใช้ให้บริการ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RPr="005B21E9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Pr="00DA09BB" w:rsidRDefault="00B71DD0" w:rsidP="00B71DD0">
      <w:pPr>
        <w:rPr>
          <w:rFonts w:ascii="TH SarabunIT๙" w:hAnsi="TH SarabunIT๙" w:cs="TH SarabunIT๙"/>
          <w:b/>
          <w:bCs/>
          <w:sz w:val="6"/>
          <w:szCs w:val="6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851"/>
        <w:gridCol w:w="850"/>
        <w:gridCol w:w="851"/>
      </w:tblGrid>
      <w:tr w:rsidR="00B71DD0" w:rsidTr="00E277AB"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85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.มาตรการการมอบ อํานาจอนุมัติ อนุญาต สั่งการ เพื่อลดขั้นตอนการปฏิบัติ ราชการ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.มาตรการมอบ อํานาจของนายกองค์กร ปกครองส่วนท้องถิ่น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lastRenderedPageBreak/>
              <w:t>๓</w:t>
            </w: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 มอบอํานาจเจ้า พนักงานท้องถิ่นตาม พระราชบัญญัติควบคุมอาคาร พ.ศ. </w:t>
            </w: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2522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๔.</w:t>
            </w: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ออกคําสั่งมอบหมายของนายก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อบต.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ปลัด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อบต.</w:t>
            </w:r>
            <w:r w:rsidRPr="0038701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และหัวหน้าส่วนราชการ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9A529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9A52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ให้ข้อมูลหน้าที่ความรับผิดชอบและผู้รับผิดชอบอย่างชัดเจน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ปฏิบัติหน้าที่โดยคำนึงถึงการใช้อำนาจหน้าที่โดยชอบธรรมและถูกกฎหมาย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ปฏิบัติหน้าที่โดยดำเนินการตามขั้นตอนอย่างถูกต้อง ไม่ผิดพลาด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RPr="005B21E9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sz w:val="32"/>
          <w:szCs w:val="32"/>
        </w:rPr>
      </w:pPr>
    </w:p>
    <w:p w:rsidR="00B71DD0" w:rsidRPr="00632BE9" w:rsidRDefault="00B71DD0" w:rsidP="00B71DD0">
      <w:pPr>
        <w:rPr>
          <w:rFonts w:ascii="TH SarabunIT๙" w:hAnsi="TH SarabunIT๙" w:cs="TH SarabunIT๙"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ปฏิบัติ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ตนให้เป็นที่ประจักษ์</w:t>
      </w:r>
    </w:p>
    <w:p w:rsidR="00B71DD0" w:rsidRPr="008C6F97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ที่มีความซื่อสัตย์ สุจริต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มีคุณธรรม จริยธรรม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๑.โครงการพ่อ 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– 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แม่ ดีเด่น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๒.กิจกรรมการมอบ ประกาศเกียรติคุณแก่สตรี ดีเด่น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๓. ยกย่องเชิดชูเกียรติ หน่วยงาน/บุคคลที่ประพฤติ ปฏิบัติตนให้เป็นที่ประจักษ์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)ยกย่องเชิดชูเกียรติ</w:t>
            </w:r>
            <w:r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ที่มีความซื่อสัตย์ สุจริต มีคุณธรรม จริยธรรม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.กิจกรรมการมอบ ประกาศเกียรติคุณแก่ คณะกรรมการชุมชน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 กิจกรรมยกย่องและ เชิดชูเกียรติแก่บุคคล หน่วยงาน องค์กรดีเด่น ผู้ทําคุณประโยชน์ หรือเข้าร่วมในกิจกรรมของ องค์กรปกครองส่วนท้องถิ่น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๓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 กิจกรรมเชิดชูเกียรติ ประชาชนผู้มีจิตสาธารณะ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)ยกย่องเชิดชูเกียรติ</w:t>
            </w:r>
            <w:r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หน่วยงาน/บุคคล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ที่ให้ความช่วยเหลือกิจการสาธารณะของท้องถิ่น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2.4.3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.กิจกรรมเชิดชูเกียรติ ประชาชนผู้ปฏิบัติตามปรัชญา เศรษฐกิจพอเพียง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ยกย่องเชิดชูเกียรติ</w:t>
            </w:r>
            <w:r w:rsidRPr="00506B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บุคคล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ที่ดำรงตนตามหลักเศรษฐกิจพอเพียง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(20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2.5.1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๑. มาตรการ 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จัดทํา ข้อตกลงการปฏิบัติราชการ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๒.กิจกรรม 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การจัดทํา ข้อตกลงการปฏิบัติราชการของ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อบต.ท่าหินโงม</w:t>
            </w: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5B611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๓. กิจกรรม ให้ความ ร่วมมือกับหน่วยตรวจสอบที่ได้ ดําเนินการตามอํานาจหน้าที่เพื่อ การตรวจสอบ ควบคุม ดูแล การ ปฏ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ิบัติราชการของ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อบต.ท่าหินโงม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1) มิให้มีการเรียกรับเงินพิเศษ เรี่ยไร ขอรับบริจาค หรือร้องขอให้ผู้ใช้บริการพาไปสถานที่บันเทิงรวมถึงร้องขอสิ่งอำนวยความสะดวกหรือประโยชน์อื่นใด เพื่อแลกเปลี่ยนกับการให้บริการตามอำนาจหน้าที่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มิให้เจ้าหน้าที่ที่ให้บริการเอื้อประโยชน์หรือเลือกปฏิบัติต่อผู้ใช้บริการบางคนเนื่องจากมีความสัมพันธ์ส่วนตัว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ิให้เจ้าหน้าที่ปฏิบัติหน้าที่อย่างไม่เป็นธรรมหรือมีการให้ความช่วยเหลือเป็นพิเศษแก่บุคคลอื่นเพื่อประโยชน์ตอบแทนสำหรับตนเองและพวกพ้องหรือบุคคลอื่น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.ข้อ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0409E3" w:rsidRDefault="00B71DD0" w:rsidP="00B71DD0">
      <w:pPr>
        <w:rPr>
          <w:rFonts w:ascii="TH SarabunIT๙" w:hAnsi="TH SarabunIT๙" w:cs="TH SarabunIT๙"/>
          <w:b/>
          <w:bCs/>
          <w:sz w:val="8"/>
          <w:szCs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B71DD0" w:rsidTr="00E277AB"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( 2 ข้อ)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( 1 ข้อ)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 มาตรการ 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ให้ความ ร่วมมือกับหน่วยงานตรวจสอบ ทั้งภาครัฐและองค์กรอิสระ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มีแผนปฏิบัติการป้องกันและปราบปรามการทุจริต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2) รับการประเมิน ตรวจสอบ จากหน่วยกำกับ ดูแล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3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8C6F97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2.5.3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ดำเนินการให้มีเจ้าหน้าที่ที่รับผิดชอบดำเนินการให้เป็นไปตามกฎหมาย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 มาตรการ 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แต่งตั้ง ผู้รับผิดชอบเกี่ยวกับเรื่อง ร้องเรียน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 มาตรการ 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ดําเนินการเกี่ยวกับเรื่อง ร้องเรียน กรณีมีบุคคลภายนอก หรือประชาชน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กล่าวหาเจ้าหน้าที่ ของ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อบต.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ท่าหินโงม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ว่าทุจริตและปฏิบัติ ราชการตามอํานาจหน้าที่โดยมิ ชอบ</w:t>
            </w:r>
            <w:r w:rsidRPr="00CE7C22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กระบวนการที่เหมาะสมในการ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ลงโทษผู้กระทำผิดการทุจริต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มีขั้นตอนการลงโทษผู้กระทำผิดการทุจริตที่เหมาะสม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3) มีการติดตาม ตรวจสอบผู้กระทำผิดการทุจริตอย่างมีประสิทธิภาพ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sz w:val="32"/>
          <w:szCs w:val="32"/>
        </w:rPr>
      </w:pPr>
    </w:p>
    <w:p w:rsidR="00B71DD0" w:rsidRPr="008C6F97" w:rsidRDefault="00B71DD0" w:rsidP="00B71D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มิติที่ ๓ </w:t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B71DD0" w:rsidRDefault="00B71DD0" w:rsidP="00B71DD0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17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1F31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567"/>
        <w:gridCol w:w="567"/>
        <w:gridCol w:w="567"/>
        <w:gridCol w:w="567"/>
        <w:gridCol w:w="567"/>
        <w:gridCol w:w="567"/>
      </w:tblGrid>
      <w:tr w:rsidR="00B71DD0" w:rsidRPr="00BD2EBA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(5ข้อ)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(3ข้อ)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(2ข้อ)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3.1.1 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จัดให้มีศูนย์ข้อมูลข่าวสารตามกฎหมายว่าด้วยข้อมูลข่าวสารของทางราชการ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๑.มาตรการ 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ปรับปรุงศูนย์ข้อมูลข่าวสาร 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ให้มี ประสิทธิภาพมากยิ่งขึ้น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๒.กิจกรรม 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การออก ระเบียบจัดตั้งศูนย์ข้อมูล ข่าวสารของ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๓.กิจกรรม 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อบรมให้ ความรู้ตาม พ.ร.บ. ข้อมูล ข่าวสารของราชการ พ.ศ. </w:t>
            </w:r>
            <w:r w:rsidRPr="005B7FB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2540”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๔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.มาตรการ 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จัดให้มี ช่องทางที่ประชาชนเข้าถึง ข้อมูลข่าวสารของ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1) ให้ข้อมูลข่าวสารแก่ประชาชนอย่างครบถ้วน ถูกต้องและไม่บิดเบือนข้อเท็จจริง 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2) มีหน่วยประชาสัมพันธ์ ณ ที่ทำการของหน่วยงาน 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3) มีสื่อประชาสัมพันธ์เผยแพร่บทบาทอำนาจหน้าที่ 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   ) 4) 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และเป็นปัจจุบันทางเว็บไซต์ของหน่วยงานและสื่ออื่นๆ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 5) มีระบบการให้ข้อมูลการดำเนินงานของหน่วยงานผ่านหมายเลขโทรศัพท์เฉพาะหรือระบบ </w:t>
            </w:r>
            <w:r w:rsidRPr="00E23E6A">
              <w:rPr>
                <w:rFonts w:ascii="TH SarabunIT๙" w:hAnsi="TH SarabunIT๙" w:cs="TH SarabunIT๙"/>
                <w:sz w:val="32"/>
                <w:szCs w:val="32"/>
              </w:rPr>
              <w:t xml:space="preserve">Call Center 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ระบบตอบรับอัตโนมัติหรือมีเจ้าหน้าที่ของหน่วยงานให้บริการข้อมูลตลอดเวลาการทำการของหน่วยงาน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CA4778" w:rsidRDefault="00B71DD0" w:rsidP="00B71DD0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มีการเผยแพร่ข้อมูลข่าวสารเกี่ยวกับการบริหารงานบุคคล การบริหารงบประมาณ การเงิน การจัดหา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.มาตรการ 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เผยแพร่ ข้อมูลข่าวสารที่สําคัญและ หลากหลาย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.กิจกรรม 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การ เผยแพร่ข้อมูลข่าวสารด้าน การเงิน ก.ารคลัง พัสดุ และ ทรัพย์สินของ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อบต.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และการ รับเรื่องร้องเรียนเกี่ยวกับ การเงินการคลัง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๓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.มาตรการ 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“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จัดให้มี ช่องทางที่ประชาชนเข้าถึง ข้อมูลข่าวสารของ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941016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”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การประกาศ เผยแพร่แผนจัดหาพัสดุหรือการจัดซื้อจัดจ้าง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การเปิดเผยข้อมูลผลการจัดซื้อจัดจ้างให้สาธารณชนทราบ 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)3)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การเข้าถึงข้อมูลของประชาชนของหน่วยงาน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ผลการประเมินการรับรู้และการเข้าถึงข้อมูลภาคประชาชน 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..............ข้อ   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CA4778" w:rsidRDefault="00B71DD0" w:rsidP="00B71DD0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B71DD0" w:rsidTr="00E277AB"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.โครงการสื่อ ประชาสัมพันธ์กิจกรรมของ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/ )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การเผยแพร่ข้อมูลการให้บริการต่างๆ กฎเกณฑ์ ข้อกฎหมาย ข้อบังคับ และสถานที่ให้บริการอย่างชัดเจน 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p w:rsidR="00B71DD0" w:rsidRPr="00062B5B" w:rsidRDefault="00B71DD0" w:rsidP="00B71DD0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3.2.1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๑.โครงการจัด ประชาคมแผนชุมชน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๒.การดําเนินงานศูนย์ รับเรื่องราวร้องทุกข์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๓</w:t>
            </w: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.โครงการ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เคลื่อนที่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062B5B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๔</w:t>
            </w: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.มาตรการแก้ไขเหตุเดือดร้อนรําคาญ ด้านการ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สาธารณสุขและสิ่งแวดล้อม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จัดประชาคม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)2) สนับสนุนเครือข่ายภาคประชาสังคม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จัดตั้งศูนย์และเจ้าหน้าที่รับผิดชอบรับเรื่องร้องเรียน/ร้องทุกข์/ร้องเรียนการทุจริต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EA417D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3.2.2 มีช่องทางให้ประชาชนในท้องถิ่นสามารถร้องเรียน/ร้องทุกข์ได้โดยสะดวก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.การดําเนินงานศูนย์ รับเรื่องราวร้องทุกข์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.มาตรการกําหนด ขั้นตอน/กระบวนการเรื่อง ร้องเรียน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E23E6A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ช่องทางการร้องเรียนและ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ขั้นตอน/กระบวนการ</w:t>
            </w:r>
            <w:r w:rsidRPr="00E23E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</w:t>
            </w:r>
            <w:r w:rsidRPr="00E23E6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เรื่องร้องเรียน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การประกาศเผยแพร่/กระบวนการเรื่องขั้นตอนร้องเรียน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มีวิธีการร้องเรียนที่สามารถทำได้ง่าย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มีช่องทางการรับเรื่องร้องเรียนที่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สะดวกและ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เหมาะสม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ข้อ   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5B21E9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567"/>
        <w:gridCol w:w="567"/>
        <w:gridCol w:w="567"/>
        <w:gridCol w:w="567"/>
        <w:gridCol w:w="425"/>
      </w:tblGrid>
      <w:tr w:rsidR="00B71DD0" w:rsidTr="00E277AB"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6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rHeight w:val="761"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(10-12ข้อ)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(8-9ข้อ)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(6-7ข้อ)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(4-5ข้อ)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(1-3ข้อ)</w:t>
            </w:r>
          </w:p>
        </w:tc>
        <w:tc>
          <w:tcPr>
            <w:tcW w:w="425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2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3.2.3 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มีรายงานหรือแจ้งเป็นลายลักษณ์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.มาตรการกําหนด ขั้นตอน/กระบวนการเรื่อง ร้องเรียน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062B5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 รายงานผลการตรวจสอบข้อเท็จจริง ให้ผู้ร้องเรียน/ร้องทุกข์รับทราบ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การแก้ไขข้อร้องเรียนอย่างเหมาะสม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การติดตามเรื่องร้องเรียนและระบบให้ผู้ร้องเรียนติดตามผลได้ด้วยตนเอง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จ้งผลเรื่องร้องเรียนหรือแจ้งผลการดำเนินการเกี่ยวกับเรื่องร้องเรียนให้ผู้ร้องเรียนทราบมีประสิทธิภาพ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มีมาตรการที่ต้องดำเนินการเรื่องร้องเรียนภายใน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การรายงานผลการดำเนินการหรือความก้าวหน้าเรื่องร้องเรียน </w:t>
            </w:r>
          </w:p>
          <w:p w:rsidR="00B71DD0" w:rsidRPr="00430E41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430E41">
              <w:rPr>
                <w:rFonts w:ascii="TH SarabunIT๙" w:hAnsi="TH SarabunIT๙" w:cs="TH SarabunIT๙"/>
                <w:sz w:val="32"/>
                <w:szCs w:val="32"/>
              </w:rPr>
              <w:t xml:space="preserve">6) 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เรื่องร้องเรียน พร้อมระบุปัญหาอุปสรรคและแนวทางแก้ไข และเผยแพร่ให้สาธารณชนทราบผ่านทางเว็บไซต์หรือสื่ออื่น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)7)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การกำหนดช่องทางการร้องเรียนการจัดซื้อ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การกำหนดหน่วยงานหรือผู้รับผิดชอบเรื่องร้องเรียนการจัดซื้อ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การรายงานผลการดำเนินการเรื่องร้องเรียนจัดซื้อ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จัดจ้าง ให้ผู้ร้องทราบ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มีระบบการแจ้งเบาะแสการทุจริต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 )11)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มีระบบการคุ้มครองผู้ให้เบาะแสการทุจริต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เปิดช่องทางการรับเรื่องร้องเรียนการทุจริต 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10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6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D119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709"/>
        <w:gridCol w:w="708"/>
        <w:gridCol w:w="709"/>
        <w:gridCol w:w="709"/>
        <w:gridCol w:w="567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(4ข้อ)</w:t>
            </w:r>
          </w:p>
        </w:tc>
        <w:tc>
          <w:tcPr>
            <w:tcW w:w="708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567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lastRenderedPageBreak/>
              <w:t>๑</w:t>
            </w:r>
            <w:r w:rsidRPr="00447B6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>.</w:t>
            </w:r>
            <w:r w:rsidRPr="00447B6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มาตรการแต่งตั้ง คณะกรรมการสนับสนุนการ จัดทําแผนพัฒนา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447B6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๒.ประชุมประชาคม หมู่บ้านและประชาคมตําบล ประจําปี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47B6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๓.การส่งเสริมและ สนับสนุนการจัดทําแผนชุมชน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)1) แต่งตั้งเป็นกรรมการจัดทำแผนพัฒนา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การมีส่วนร่วมในการจัดทำแผนงาน/โครงการ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การมีส่วนร่วมในการแสดงความคิดเห็นการปฏิบัติราชการ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การมีส่วนร่วมดำเนินการตามโครงการ 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 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................ข้อ   </w:t>
            </w:r>
          </w:p>
        </w:tc>
        <w:tc>
          <w:tcPr>
            <w:tcW w:w="3402" w:type="dxa"/>
            <w:gridSpan w:val="5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</w:tc>
      </w:tr>
    </w:tbl>
    <w:p w:rsidR="00B71DD0" w:rsidRPr="00EA417D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B71DD0" w:rsidTr="00E277AB"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3.3.2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ดำเนินการให้ประชาชนมีส่วนร่วมในการจัดหาพัสดุ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447B6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.มาตรการแต่งตั้ง ตัวแทนประชาคมเข้าร่วมเป็น คณะกรรมการตรวจรับงานจ้าง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(  /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เปิดโอกาสให้ประชาชนเข้าร่วมสังเกตการณ์ในการจัดหาพัสดุ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สาระสำคัญ ทั้งสิ้น จำนวน .....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……………………..</w:t>
            </w:r>
          </w:p>
        </w:tc>
      </w:tr>
    </w:tbl>
    <w:p w:rsidR="00B71DD0" w:rsidRPr="00E01D02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3.3.3 ดำเนินการให้ประชาชนมีส่วนร่วมตรวจสอบ และประเมินผลการปฏิบัติงาน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447B6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.กิจกรรมการ ประเมินผลการปฏิบัติราชการ 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447B6C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.มาตรการ ตรวจสอบโดยคณะกรรมการ ประเมินผลการปฏิบัติตาม หลักเกณฑ์และวิธีการบริหาร กิจการบ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้านเมืองที่ดีของ องค์การบริหารส่วนตำบลท่าหินโงม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)1) แต่งตั้งเป็นกรรมการติดตามประเมินผลแผนพัฒนา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                      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(   )2)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การมีส่วนร่วมตรวจสอบติดตามประเมินผลโครงการ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การมีส่วนร่วมในการปรับปรุงแก้ไขโครงการ  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มิติที่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สอบการปฏิบัติราชการขององค์กรปกครองส่วนท้องถิ่น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รวม 45 คะแนน</w:t>
      </w:r>
    </w:p>
    <w:p w:rsidR="00B71DD0" w:rsidRDefault="00B71DD0" w:rsidP="00B71DD0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4.1.1 มีการจัดทำและรายงานการจัดทำระบบควบคุมภายในให้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ผู้กำกับดูแล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๑.โครงการจัดทํา</w:t>
            </w:r>
            <w:r w:rsidRPr="006B258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แผนการตรวจสอบภายในประจําปีงบประมาณ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๒.โครงการจัดทํา</w:t>
            </w:r>
            <w:r w:rsidRPr="006B258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รายงานการควบคุมภายใน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 1) กลุ่มงานตรวจสอบภายใน/ควบคุมภายในมีการทำงานอย่างเป็นอิสระ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ระบบการตรวจสอบภายในสามารถตรวจสอบ ยับยั้ง หรือป้องกันการทุจริตได้อย่างมีประสิทธิภาพ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</w:p>
        </w:tc>
      </w:tr>
    </w:tbl>
    <w:p w:rsidR="00B71DD0" w:rsidRPr="00913FA9" w:rsidRDefault="00B71DD0" w:rsidP="00B71DD0">
      <w:pPr>
        <w:rPr>
          <w:rFonts w:ascii="TH SarabunIT๙" w:hAnsi="TH SarabunIT๙" w:cs="TH SarabunIT๙"/>
          <w:b/>
          <w:bCs/>
          <w:color w:val="FF0000"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992"/>
        <w:gridCol w:w="851"/>
        <w:gridCol w:w="850"/>
        <w:gridCol w:w="709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85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4.1.2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6B258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.กิจกรรมติดตาม ประเมินผลการควบคุมภายใน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6B258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.มาตรการติดตาม ประเมินผลระบบควบคุม ภายใน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อบต.ท่าหินโงม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 )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มีระบบป้องกันหรือตรวจสอบการละเว้นการปฏิบัติหน้าที่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มีการนำผลการประเมินการตรวจสอบภายในไปปรับปรุงเพื่อให้เกิดประสิทธิภาพในการป้องกันการทุจริต 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</w:rPr>
              <w:t>3</w:t>
            </w:r>
            <w:r w:rsidRPr="004350BA">
              <w:rPr>
                <w:rFonts w:ascii="TH SarabunIT๙" w:hAnsi="TH SarabunIT๙" w:cs="TH SarabunIT๙" w:hint="cs"/>
                <w:color w:val="000000"/>
                <w:spacing w:val="-12"/>
                <w:sz w:val="32"/>
                <w:szCs w:val="32"/>
                <w:cs/>
              </w:rPr>
              <w:t xml:space="preserve">) </w:t>
            </w:r>
            <w:r w:rsidRPr="004350BA">
              <w:rPr>
                <w:rFonts w:ascii="TH SarabunIT๙" w:hAnsi="TH SarabunIT๙" w:cs="TH SarabunIT๙"/>
                <w:color w:val="000000"/>
                <w:spacing w:val="-12"/>
                <w:sz w:val="32"/>
                <w:szCs w:val="32"/>
                <w:cs/>
              </w:rPr>
              <w:t>รับรู้ถึงแผนปฏิบัติการป้องกันและปราบปรามการทุจริตเป็นอย่างดี</w:t>
            </w:r>
          </w:p>
        </w:tc>
        <w:tc>
          <w:tcPr>
            <w:tcW w:w="992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</w:p>
    <w:p w:rsidR="00B71DD0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๔.๒ การสนับสนุน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</w:t>
      </w: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ภาคประชาชนมีส่วนร่วมตรวจสอ</w:t>
      </w:r>
      <w:r w:rsidRPr="00DD24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บการปฏิบัติ หรือการบริหารราชการตามช่องทางที่สามารถดำเนินการได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(15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4.2.1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3D3B3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๑.มาตรการส่งเสริมให้ ประชาชนมีส่วนร่วม ตรวจสอบ กํากับ ดูแลการ บริหารงานบุคคลเกี่ยวกับการ บรรจุแต่งตั้ง การโอน ย้าย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3D3B3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๒.กิจกรรมการ รายงานผลการใช้จ่ายเงินให้ ประชาชนได้รับทราบ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)1) แต่งตั้งเป็นกรรมการบริหารงานบุคคล</w:t>
            </w:r>
          </w:p>
          <w:p w:rsidR="00B71DD0" w:rsidRPr="0025411E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)2) เปิดเผยข้อมูลข่าวสาร/แนวทางการบริหารงานบุคคล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913FA9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1134"/>
        <w:gridCol w:w="1134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3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4.2.2 ส่งเสริมให้ประชาชนมีส่วนร่วมตรวจสอบ กำกับ ดูแลการบริหารงบประมาณ การรับ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จ่ายเงิน การหาประโยชน์จากทรัพย์สินของทางราชการ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3D3B3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.กิจกรรมการมีส่วน ร่วมของประชาชนในการ ตรวจสอบการรับ การจ่าย และการใช้ประโยชน์ทรัพย์สิน ของ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4E7341" w:rsidRDefault="00B71DD0" w:rsidP="00E277AB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25411E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จัดให้ประชาชนเข้าร่วมสังเกตการณ์ในการบริหารงบประมาณ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)2)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การจัดให้มีและการเผยแพร่รายละเอียดข้อมูลการดำเนิน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โครงการและการใช้งบประมาณ ให้ประชาชนในท้องถิ่นได้ทราบล่วงหน้าและให้ข้อมูลที่ว่านี้แก่บุคคลที่ร้องขอหรือขอดู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3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p w:rsidR="00B71DD0" w:rsidRPr="00913FA9" w:rsidRDefault="00B71DD0" w:rsidP="00B71DD0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850"/>
        <w:gridCol w:w="993"/>
        <w:gridCol w:w="850"/>
        <w:gridCol w:w="709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(3 ข้อ)</w:t>
            </w:r>
          </w:p>
        </w:tc>
        <w:tc>
          <w:tcPr>
            <w:tcW w:w="993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 ข้อ)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 ข้อ)</w:t>
            </w:r>
          </w:p>
        </w:tc>
        <w:tc>
          <w:tcPr>
            <w:tcW w:w="709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4.2.3 ส่งเสริมให้ประชาชนมีส่วนร่วมตรวจสอบ กำกับ ดูแลการจัดหาพัสดุ</w:t>
            </w:r>
            <w:r w:rsidRPr="00712649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3D3B3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.โครงการอบรม กรรมการตรวจรับการจ้าง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3D3B30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.กิจกรรมการจัดหา คณะกรรมการจัดซื้อจัดจ้าง จากตัวแทนชุมชน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20794C" w:rsidRDefault="00B71DD0" w:rsidP="00E277AB">
            <w:pPr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20794C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1) เปิดโอกาสให้ประชาชนเข้าร่วมสังเกตการณ์ในการจัดหาพัสดุฯ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)2) ฝึกอบรมให้ความรู้ที่เกี่ยวข้องกับการพัสดุ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)3)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ออกประกาศรายงานผลการดำเนินการโครงการทุกขั้นตอนให้ประชาชนได้ทราบ และตามช่องทางที่ประชาชนเข้าถึงข้อมูลได้โดยสะดวก</w:t>
            </w: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4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1B0C3A" w:rsidRDefault="00B71DD0" w:rsidP="00B71DD0">
      <w:pPr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71DD0" w:rsidRDefault="00B71DD0" w:rsidP="00B71DD0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71DD0" w:rsidRPr="000207D2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D24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๔.๓ การส่งเสริมบทบาทการตรวจสอบของสภาท้องถิ่น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701"/>
        <w:gridCol w:w="1701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4.3.1 </w:t>
            </w: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Pr="00730823" w:rsidRDefault="00B71DD0" w:rsidP="00E277AB">
            <w:pPr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1B0C3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๑.โครงการอบรมให้ ความรู้ด้านระเบียบ กฎหมาย ท้องถิ่น ผู้บริหาร และสมาชิก สภาท้องถิ่น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1B0C3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๒.กิจกรรมการ ส่งเสริมและพัฒนาศักยภาพ สมาชิกสภาท้องถิ่น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1B0C3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๓.กิจกรรมส่งเสริม สมาชิกสภาท้องถิ่นให้มี บทบาทในการตรวจสอบการ </w:t>
            </w:r>
            <w:r w:rsidRPr="001B0C3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lastRenderedPageBreak/>
              <w:t>ปฏิบัติงานของฝ่ายบริหาร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การพิจารณาให้มีแผนงาน/โครงการสำหรับสมาชิกสภาท้องถิ่นเป็นการเฉพาะ หรือร่วมกับฝ่ายบริหาร/พนักงาน/ข้าราชการท้องถิ่นเข้าร่วมการฝึกอบรม สัมมนา ศึกษาดูงานการปฏิบัติงานของสภาท้องถิ่น และการเสริมสร้างความรู้ในการปฏิบัติหน้าที่ของฝ่าย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หารให้เป็นตามกฎหมาย/ระเบียบ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B71DD0" w:rsidTr="00E277AB"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2"/>
          </w:tcPr>
          <w:p w:rsidR="00B71DD0" w:rsidRPr="00822A98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2A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๑</w:t>
            </w:r>
            <w:r w:rsidRPr="001B0C3A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.กิจกรรมส่งเสริม สมาชิกสภาท้องถิ่นให้มี บทบาทในการตรวจสอบการ ปฏิบัติงานของฝ่ายบริหาร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๒</w:t>
            </w:r>
            <w:r w:rsidRPr="00AF14EF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.กิจกรรมการมีส่วน ร่วมในการปฏิบัติงานของ สมาชิกสภา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องค์การบริหารส่วนตำบลท่าหินโงม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การให้ความรู้ความเข้าใจตามโอกาส เกี่ยวกับข้อบังคับการประชุมสภา วิธีการตรวจสอบของสภา ไม่ว่าจะเป็นการตั้งคณะกรรมการตรวจสอบ การตั้งกระทู้ รวมทั้งการทำความเข้าใจล่วงหน้าในข้อกฎหมาย ระเบียบ คำสั่งที่เกี่ยวข้องกับเรื่องที่ฝ่ายบริหารเสนอให้สภาพิจารณา</w:t>
            </w: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มสาระสำคัญ ทั้งสิ้น จำนวน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2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402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430E41" w:rsidRDefault="00B71DD0" w:rsidP="00B71D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4.4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430E4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และบูรณาการทุกภาคส่วนเพื่อต่อต้านการทุจริต (10 คะแนน)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8"/>
        <w:gridCol w:w="1134"/>
        <w:gridCol w:w="567"/>
        <w:gridCol w:w="567"/>
        <w:gridCol w:w="1134"/>
      </w:tblGrid>
      <w:tr w:rsidR="00B71DD0" w:rsidTr="00E277AB">
        <w:trPr>
          <w:tblHeader/>
        </w:trPr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rPr>
          <w:tblHeader/>
        </w:trPr>
        <w:tc>
          <w:tcPr>
            <w:tcW w:w="6238" w:type="dxa"/>
            <w:vMerge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(2ข้อ)</w:t>
            </w:r>
          </w:p>
        </w:tc>
        <w:tc>
          <w:tcPr>
            <w:tcW w:w="1134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(1ข้อ)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(-)</w:t>
            </w: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4.4.1 ส่งเสริมให้มีการดำเนินการเฝ้าระวังการทุจริต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1386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๑.มาตรการเฝ้าระวัง การคอร์รัปชั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่</w:t>
            </w:r>
            <w:r w:rsidRPr="00C1386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นโดยภาค ประชาชน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</w:pPr>
            <w:r w:rsidRPr="00C1386D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>๒.กิจกรรมการติดป้าย ประชาสัมพันธ์กรณีพบเห็นการ ทุจริต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</w:rPr>
              <w:tab/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/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)1) 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ๆ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   )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สร้างชุมชนเฝ้าระวังการต่อต้านการทุจริต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  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3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B71DD0" w:rsidTr="00E277AB">
        <w:tc>
          <w:tcPr>
            <w:tcW w:w="6238" w:type="dxa"/>
            <w:vMerge w:val="restart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รายละเอียดการจัดทำแผน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B71DD0" w:rsidTr="00E277AB">
        <w:tc>
          <w:tcPr>
            <w:tcW w:w="6238" w:type="dxa"/>
            <w:vMerge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(มีโครงการ)</w:t>
            </w:r>
          </w:p>
        </w:tc>
        <w:tc>
          <w:tcPr>
            <w:tcW w:w="1701" w:type="dxa"/>
            <w:gridSpan w:val="2"/>
          </w:tcPr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B71DD0" w:rsidRPr="00712649" w:rsidRDefault="00B71DD0" w:rsidP="00E277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2649">
              <w:rPr>
                <w:rFonts w:ascii="TH SarabunIT๙" w:hAnsi="TH SarabunIT๙" w:cs="TH SarabunIT๙" w:hint="cs"/>
                <w:szCs w:val="24"/>
                <w:cs/>
              </w:rPr>
              <w:t>(ไม่มีโครงการ)</w:t>
            </w:r>
          </w:p>
        </w:tc>
      </w:tr>
      <w:tr w:rsidR="00B71DD0" w:rsidTr="00E277AB">
        <w:tc>
          <w:tcPr>
            <w:tcW w:w="6238" w:type="dxa"/>
          </w:tcPr>
          <w:p w:rsidR="00B71DD0" w:rsidRPr="00430E41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4.4.2 </w:t>
            </w:r>
            <w:r w:rsidRPr="00430E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บูรณาการทุกภาคส่วนเพื่อต่อต้านการทุจริต</w:t>
            </w:r>
          </w:p>
          <w:p w:rsidR="00B71DD0" w:rsidRPr="00430E41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ประกอบด้วยโครงการ/กิจกรรม/แผนงาน/มาตรการ ดังนี้</w:t>
            </w:r>
          </w:p>
          <w:p w:rsidR="00B71DD0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.มาตรการการ</w:t>
            </w:r>
            <w:r w:rsidRPr="00C1386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ส่งเสริมและพัฒนาเครือข่าย ด้านการป้องกันการทุจริต</w:t>
            </w:r>
          </w:p>
          <w:p w:rsidR="00B71DD0" w:rsidRPr="00430E41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ซึ่งครอบคลุมสาระสำคัญ ดังนี้</w:t>
            </w:r>
          </w:p>
          <w:p w:rsidR="00B71DD0" w:rsidRPr="00712649" w:rsidRDefault="00B71DD0" w:rsidP="00E277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 /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)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มีการพัฒนาเครือข่ายและสร้างความร่วมมือกับทุกภาคส่วนเพื่อ</w:t>
            </w:r>
            <w:r w:rsidRPr="00430E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ต่อต้าน</w:t>
            </w:r>
            <w:r w:rsidRPr="00430E41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71264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ทุจริต</w:t>
            </w:r>
            <w:r w:rsidRPr="0071264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เช่น ภาครัฐ ภาคธุรกิจเอกชน ภาคประชาสังคม</w:t>
            </w:r>
          </w:p>
        </w:tc>
        <w:tc>
          <w:tcPr>
            <w:tcW w:w="1701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1DD0" w:rsidTr="00E277AB">
        <w:tc>
          <w:tcPr>
            <w:tcW w:w="6238" w:type="dxa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รวมดำเนินการครอบค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มสาระสำคัญ ทั้งสิ้น จำนวน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</w:t>
            </w:r>
            <w:r w:rsidRPr="00712649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ab/>
              <w:t>โครงการ</w:t>
            </w:r>
          </w:p>
        </w:tc>
        <w:tc>
          <w:tcPr>
            <w:tcW w:w="3402" w:type="dxa"/>
            <w:gridSpan w:val="4"/>
          </w:tcPr>
          <w:p w:rsidR="00B71DD0" w:rsidRPr="00712649" w:rsidRDefault="00B71DD0" w:rsidP="00E277AB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126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5</w:t>
            </w:r>
            <w:r w:rsidRPr="00712649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71DD0" w:rsidRPr="00CA2043" w:rsidRDefault="00B71DD0" w:rsidP="00B71DD0">
      <w:pPr>
        <w:spacing w:after="120"/>
        <w:jc w:val="thaiDistribute"/>
        <w:rPr>
          <w:rFonts w:ascii="TH SarabunIT๙" w:hAnsi="TH SarabunIT๙" w:cs="TH SarabunIT๙"/>
          <w:sz w:val="4"/>
          <w:szCs w:val="4"/>
        </w:rPr>
      </w:pPr>
    </w:p>
    <w:p w:rsidR="00B71DD0" w:rsidRPr="005F6BA2" w:rsidRDefault="00B71DD0" w:rsidP="00B71DD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 ข้อความที่ระบุไว้ใน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รายงานประเมินผลตนเอง (</w:t>
      </w:r>
      <w:r>
        <w:rPr>
          <w:rFonts w:ascii="TH SarabunIT๙" w:hAnsi="TH SarabunIT๙" w:cs="TH SarabunIT๙"/>
          <w:sz w:val="32"/>
          <w:szCs w:val="32"/>
        </w:rPr>
        <w:t>Self Assessment Report : SAR)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6BA2">
        <w:rPr>
          <w:rFonts w:ascii="TH SarabunIT๙" w:hAnsi="TH SarabunIT๙" w:cs="TH SarabunIT๙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มีความถูกต้องครบถ้วนตามหลักเกณฑ์ทุกประการ</w:t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</w:p>
    <w:p w:rsidR="00B71DD0" w:rsidRPr="005F6BA2" w:rsidRDefault="00B71DD0" w:rsidP="00B71DD0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01BED">
        <w:rPr>
          <w:cs/>
        </w:rPr>
        <w:t xml:space="preserve"> </w:t>
      </w:r>
      <w:r>
        <w:rPr>
          <w:rFonts w:hint="cs"/>
          <w:cs/>
        </w:rPr>
        <w:t xml:space="preserve">                  </w:t>
      </w:r>
      <w:r w:rsidRPr="00F51392">
        <w:rPr>
          <w:cs/>
        </w:rPr>
        <w:object w:dxaOrig="157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45.75pt" o:ole="">
            <v:imagedata r:id="rId5" o:title=""/>
          </v:shape>
          <o:OLEObject Type="Embed" ProgID="AcroExch.Document.DC" ShapeID="_x0000_i1025" DrawAspect="Content" ObjectID="_1656149297" r:id="rId6"/>
        </w:object>
      </w:r>
    </w:p>
    <w:p w:rsidR="00B71DD0" w:rsidRPr="005F6BA2" w:rsidRDefault="00B71DD0" w:rsidP="00B71DD0">
      <w:pPr>
        <w:rPr>
          <w:rFonts w:ascii="TH SarabunIT๙" w:hAnsi="TH SarabunIT๙" w:cs="TH SarabunIT๙"/>
          <w:sz w:val="32"/>
          <w:szCs w:val="32"/>
        </w:rPr>
      </w:pP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     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นางสาวนิภาพร  ฐานวิเศษ</w:t>
      </w:r>
      <w:r w:rsidRPr="005F6BA2">
        <w:rPr>
          <w:rFonts w:ascii="TH SarabunIT๙" w:hAnsi="TH SarabunIT๙" w:cs="TH SarabunIT๙"/>
          <w:sz w:val="32"/>
          <w:szCs w:val="32"/>
          <w:cs/>
        </w:rPr>
        <w:t>)</w:t>
      </w:r>
    </w:p>
    <w:p w:rsidR="00B71DD0" w:rsidRPr="0046119D" w:rsidRDefault="00B71DD0" w:rsidP="00B71DD0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5F6BA2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นายกองค์การบริหารส่วนตำบลท่าหินโงม</w:t>
      </w:r>
    </w:p>
    <w:p w:rsidR="00B71DD0" w:rsidRDefault="00B71DD0" w:rsidP="00B71DD0"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</w:r>
      <w:r w:rsidRPr="005F6BA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</w:p>
    <w:p w:rsidR="00E664DE" w:rsidRDefault="00E664DE"/>
    <w:sectPr w:rsidR="00E664DE" w:rsidSect="000E4C53">
      <w:headerReference w:type="default" r:id="rId7"/>
      <w:pgSz w:w="11906" w:h="16838"/>
      <w:pgMar w:top="1440" w:right="1440" w:bottom="1440" w:left="1440" w:header="426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739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46FB6" w:rsidRPr="000E4C53" w:rsidRDefault="00585FC3" w:rsidP="000E4C53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0E4C53">
          <w:rPr>
            <w:rFonts w:ascii="TH SarabunIT๙" w:hAnsi="TH SarabunIT๙" w:cs="TH SarabunIT๙"/>
            <w:sz w:val="32"/>
            <w:szCs w:val="32"/>
          </w:rPr>
          <w:t>-</w:t>
        </w:r>
        <w:r>
          <w:t xml:space="preserve"> 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0E4C5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71DD0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0E4C53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850"/>
    <w:multiLevelType w:val="hybridMultilevel"/>
    <w:tmpl w:val="264CA70E"/>
    <w:lvl w:ilvl="0" w:tplc="6A023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ED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22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C69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8B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B60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8D6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FC4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26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F17D9"/>
    <w:multiLevelType w:val="hybridMultilevel"/>
    <w:tmpl w:val="35C4E77C"/>
    <w:lvl w:ilvl="0" w:tplc="431E3A4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9A1F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E2C02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3A63BE8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4A253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962562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A83F7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9CE245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E22FE6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0C3E5E75"/>
    <w:multiLevelType w:val="hybridMultilevel"/>
    <w:tmpl w:val="BB50841E"/>
    <w:lvl w:ilvl="0" w:tplc="DD3039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013C8"/>
    <w:multiLevelType w:val="hybridMultilevel"/>
    <w:tmpl w:val="3C56151A"/>
    <w:lvl w:ilvl="0" w:tplc="CC1E27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0CE86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3BA004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10638A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4609D6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ADC7A4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607BF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2C6D8D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61AC74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9D6270F"/>
    <w:multiLevelType w:val="hybridMultilevel"/>
    <w:tmpl w:val="59BA9B24"/>
    <w:lvl w:ilvl="0" w:tplc="8C90FEA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23E8016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  <w:lang w:bidi="th-TH"/>
      </w:rPr>
    </w:lvl>
    <w:lvl w:ilvl="2" w:tplc="A038360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F675E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14E59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DA89B6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22A4D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B6D34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DE4C7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E6E6F1A"/>
    <w:multiLevelType w:val="hybridMultilevel"/>
    <w:tmpl w:val="32925164"/>
    <w:lvl w:ilvl="0" w:tplc="6D1EA6CE">
      <w:numFmt w:val="bullet"/>
      <w:lvlText w:val="-"/>
      <w:lvlJc w:val="left"/>
      <w:pPr>
        <w:ind w:left="3218" w:hanging="360"/>
      </w:pPr>
      <w:rPr>
        <w:rFonts w:ascii="TH SarabunIT๙" w:eastAsia="Calibri" w:hAnsi="TH SarabunIT๙" w:cs="TH SarabunIT๙" w:hint="default"/>
      </w:rPr>
    </w:lvl>
    <w:lvl w:ilvl="1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F06339C"/>
    <w:multiLevelType w:val="hybridMultilevel"/>
    <w:tmpl w:val="6A0012A8"/>
    <w:lvl w:ilvl="0" w:tplc="2026D10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7E917A">
      <w:start w:val="2752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B89C86">
      <w:start w:val="2752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E2C16B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154B6F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0C6563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28EFD8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418D23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A0A8F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33963B3C"/>
    <w:multiLevelType w:val="hybridMultilevel"/>
    <w:tmpl w:val="62BC4D5E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4DFA"/>
    <w:multiLevelType w:val="hybridMultilevel"/>
    <w:tmpl w:val="6A943536"/>
    <w:lvl w:ilvl="0" w:tplc="DB084988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EF32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BACCE0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F3210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6AC991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D245A3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D6639A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6D4E0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96CBA0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3AB743BF"/>
    <w:multiLevelType w:val="hybridMultilevel"/>
    <w:tmpl w:val="8880228C"/>
    <w:lvl w:ilvl="0" w:tplc="BF4EA09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A204BA">
      <w:start w:val="138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89EC7F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4C107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7BC9AD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566EC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9A7ED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CD4138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BF83F2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51D33F5"/>
    <w:multiLevelType w:val="hybridMultilevel"/>
    <w:tmpl w:val="05CA5306"/>
    <w:lvl w:ilvl="0" w:tplc="662E490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7AE5F16">
      <w:start w:val="744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18082C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50CD07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E9C4CA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44D30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385A3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4800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02D78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6CC4CE1"/>
    <w:multiLevelType w:val="hybridMultilevel"/>
    <w:tmpl w:val="7EA4BC34"/>
    <w:lvl w:ilvl="0" w:tplc="93F489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E2CD3"/>
    <w:multiLevelType w:val="hybridMultilevel"/>
    <w:tmpl w:val="980EBCB0"/>
    <w:lvl w:ilvl="0" w:tplc="2C88E5A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B0913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D2A3E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A684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7D21E0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47808D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8CD5B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01E6D5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A027F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4DA86CDF"/>
    <w:multiLevelType w:val="hybridMultilevel"/>
    <w:tmpl w:val="A956B63E"/>
    <w:lvl w:ilvl="0" w:tplc="FADEDF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30BE0"/>
    <w:multiLevelType w:val="hybridMultilevel"/>
    <w:tmpl w:val="A8228C52"/>
    <w:lvl w:ilvl="0" w:tplc="9BC8B2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41049"/>
    <w:multiLevelType w:val="hybridMultilevel"/>
    <w:tmpl w:val="D20463D8"/>
    <w:lvl w:ilvl="0" w:tplc="E33CF00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572A092">
      <w:start w:val="71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F2A86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8B2A9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82FAA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4FE62D0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8AAF1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11695F4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32C49A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56AA0C1F"/>
    <w:multiLevelType w:val="hybridMultilevel"/>
    <w:tmpl w:val="42DEB45A"/>
    <w:lvl w:ilvl="0" w:tplc="78C6CCF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C6A9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DD6710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526D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7562BD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4D01D2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CEBE6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01E87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65AB4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599E47BD"/>
    <w:multiLevelType w:val="hybridMultilevel"/>
    <w:tmpl w:val="D408BEC6"/>
    <w:lvl w:ilvl="0" w:tplc="231400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F97A2C"/>
    <w:multiLevelType w:val="hybridMultilevel"/>
    <w:tmpl w:val="0E482D76"/>
    <w:lvl w:ilvl="0" w:tplc="721E87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F6AEB"/>
    <w:multiLevelType w:val="hybridMultilevel"/>
    <w:tmpl w:val="8EF61C7C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72208"/>
    <w:multiLevelType w:val="hybridMultilevel"/>
    <w:tmpl w:val="941A3D82"/>
    <w:lvl w:ilvl="0" w:tplc="33269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2B9"/>
    <w:multiLevelType w:val="hybridMultilevel"/>
    <w:tmpl w:val="65EEB5FA"/>
    <w:lvl w:ilvl="0" w:tplc="C644C8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F6924"/>
    <w:multiLevelType w:val="hybridMultilevel"/>
    <w:tmpl w:val="A75ABF74"/>
    <w:lvl w:ilvl="0" w:tplc="4490D66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6565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DD6CE8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5A142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F064B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08C12F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E66442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5DA8E7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30CBFE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9A072E2"/>
    <w:multiLevelType w:val="hybridMultilevel"/>
    <w:tmpl w:val="4E6CE3BE"/>
    <w:lvl w:ilvl="0" w:tplc="9DFC54A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B04044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CE0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69A0F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A7A48A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1C249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C5018A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F365C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F4EA35E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6BBF485A"/>
    <w:multiLevelType w:val="hybridMultilevel"/>
    <w:tmpl w:val="42ECC3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07868"/>
    <w:multiLevelType w:val="hybridMultilevel"/>
    <w:tmpl w:val="625A8CE6"/>
    <w:lvl w:ilvl="0" w:tplc="F84AB8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300D7"/>
    <w:multiLevelType w:val="hybridMultilevel"/>
    <w:tmpl w:val="4A06170E"/>
    <w:lvl w:ilvl="0" w:tplc="C4B29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25D7C"/>
    <w:multiLevelType w:val="hybridMultilevel"/>
    <w:tmpl w:val="21307D58"/>
    <w:lvl w:ilvl="0" w:tplc="CA46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E12E3"/>
    <w:multiLevelType w:val="hybridMultilevel"/>
    <w:tmpl w:val="019E811C"/>
    <w:lvl w:ilvl="0" w:tplc="938CDA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lang w:bidi="th-TH"/>
      </w:rPr>
    </w:lvl>
    <w:lvl w:ilvl="1" w:tplc="53D456F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F5CBB40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D4076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D8834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A8677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58E29B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1B232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1DABFD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04D0867"/>
    <w:multiLevelType w:val="hybridMultilevel"/>
    <w:tmpl w:val="55AACCC2"/>
    <w:lvl w:ilvl="0" w:tplc="BAC2559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9019D"/>
    <w:multiLevelType w:val="hybridMultilevel"/>
    <w:tmpl w:val="2CCCE4D8"/>
    <w:lvl w:ilvl="0" w:tplc="F974704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C20418C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F0E78B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6246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FC65C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FADFE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526DB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9B240F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45C277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4E5468C"/>
    <w:multiLevelType w:val="hybridMultilevel"/>
    <w:tmpl w:val="418CE342"/>
    <w:lvl w:ilvl="0" w:tplc="DE1EDCC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37C2E5E">
      <w:start w:val="750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5CFF8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4EFB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5E2145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5D893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1EF80C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9B8FA1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2DE4BD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7C714C3C"/>
    <w:multiLevelType w:val="hybridMultilevel"/>
    <w:tmpl w:val="643A610C"/>
    <w:lvl w:ilvl="0" w:tplc="7766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52458"/>
    <w:multiLevelType w:val="hybridMultilevel"/>
    <w:tmpl w:val="3B6AE192"/>
    <w:lvl w:ilvl="0" w:tplc="89422770">
      <w:start w:val="1"/>
      <w:numFmt w:val="thaiNumbers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1"/>
  </w:num>
  <w:num w:numId="9">
    <w:abstractNumId w:val="1"/>
  </w:num>
  <w:num w:numId="10">
    <w:abstractNumId w:val="23"/>
  </w:num>
  <w:num w:numId="11">
    <w:abstractNumId w:val="12"/>
  </w:num>
  <w:num w:numId="12">
    <w:abstractNumId w:val="28"/>
  </w:num>
  <w:num w:numId="13">
    <w:abstractNumId w:val="10"/>
  </w:num>
  <w:num w:numId="14">
    <w:abstractNumId w:val="22"/>
  </w:num>
  <w:num w:numId="15">
    <w:abstractNumId w:val="30"/>
  </w:num>
  <w:num w:numId="16">
    <w:abstractNumId w:val="6"/>
  </w:num>
  <w:num w:numId="17">
    <w:abstractNumId w:val="16"/>
  </w:num>
  <w:num w:numId="18">
    <w:abstractNumId w:val="7"/>
  </w:num>
  <w:num w:numId="19">
    <w:abstractNumId w:val="21"/>
  </w:num>
  <w:num w:numId="20">
    <w:abstractNumId w:val="20"/>
  </w:num>
  <w:num w:numId="21">
    <w:abstractNumId w:val="2"/>
  </w:num>
  <w:num w:numId="22">
    <w:abstractNumId w:val="25"/>
  </w:num>
  <w:num w:numId="23">
    <w:abstractNumId w:val="19"/>
  </w:num>
  <w:num w:numId="24">
    <w:abstractNumId w:val="27"/>
  </w:num>
  <w:num w:numId="25">
    <w:abstractNumId w:val="18"/>
  </w:num>
  <w:num w:numId="26">
    <w:abstractNumId w:val="26"/>
  </w:num>
  <w:num w:numId="27">
    <w:abstractNumId w:val="11"/>
  </w:num>
  <w:num w:numId="28">
    <w:abstractNumId w:val="13"/>
  </w:num>
  <w:num w:numId="29">
    <w:abstractNumId w:val="17"/>
  </w:num>
  <w:num w:numId="30">
    <w:abstractNumId w:val="14"/>
  </w:num>
  <w:num w:numId="31">
    <w:abstractNumId w:val="32"/>
  </w:num>
  <w:num w:numId="32">
    <w:abstractNumId w:val="29"/>
  </w:num>
  <w:num w:numId="33">
    <w:abstractNumId w:val="24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71DD0"/>
    <w:rsid w:val="00585FC3"/>
    <w:rsid w:val="00B71DD0"/>
    <w:rsid w:val="00E6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D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1DD0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B71DD0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rsid w:val="00B71DD0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71DD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71DD0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71DD0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B71DD0"/>
  </w:style>
  <w:style w:type="paragraph" w:styleId="aa">
    <w:name w:val="Balloon Text"/>
    <w:basedOn w:val="a"/>
    <w:link w:val="ab"/>
    <w:rsid w:val="00B71DD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71DD0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B71DD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B71DD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B71DD0"/>
  </w:style>
  <w:style w:type="character" w:styleId="ae">
    <w:name w:val="Strong"/>
    <w:basedOn w:val="a0"/>
    <w:uiPriority w:val="22"/>
    <w:qFormat/>
    <w:rsid w:val="00B71DD0"/>
    <w:rPr>
      <w:b/>
      <w:bCs/>
    </w:rPr>
  </w:style>
  <w:style w:type="character" w:styleId="af">
    <w:name w:val="Hyperlink"/>
    <w:basedOn w:val="a0"/>
    <w:uiPriority w:val="99"/>
    <w:rsid w:val="00B71DD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B71DD0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1">
    <w:name w:val="Subtitle"/>
    <w:basedOn w:val="a"/>
    <w:next w:val="a"/>
    <w:link w:val="af2"/>
    <w:qFormat/>
    <w:rsid w:val="00B71DD0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2">
    <w:name w:val="ชื่อเรื่องรอง อักขระ"/>
    <w:basedOn w:val="a0"/>
    <w:link w:val="af1"/>
    <w:rsid w:val="00B71DD0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5220</Words>
  <Characters>29757</Characters>
  <Application>Microsoft Office Word</Application>
  <DocSecurity>0</DocSecurity>
  <Lines>247</Lines>
  <Paragraphs>69</Paragraphs>
  <ScaleCrop>false</ScaleCrop>
  <Company/>
  <LinksUpToDate>false</LinksUpToDate>
  <CharactersWithSpaces>34908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2020-07-13T05:41:00Z</dcterms:created>
  <dcterms:modified xsi:type="dcterms:W3CDTF">2020-07-13T05:42:00Z</dcterms:modified>
</cp:coreProperties>
</file>